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00BB" w:rsidRPr="00C04E9D" w:rsidRDefault="006D00BB" w:rsidP="006D00BB">
      <w:pPr>
        <w:shd w:val="clear" w:color="auto" w:fill="FFFFFF"/>
        <w:spacing w:before="100" w:beforeAutospacing="1" w:after="100" w:afterAutospacing="1" w:line="600" w:lineRule="atLeast"/>
        <w:outlineLvl w:val="0"/>
        <w:rPr>
          <w:rFonts w:ascii="Times New Roman" w:eastAsia="Times New Roman" w:hAnsi="Times New Roman" w:cs="Times New Roman"/>
          <w:b/>
          <w:bCs/>
          <w:color w:val="000000"/>
          <w:kern w:val="36"/>
          <w:sz w:val="24"/>
          <w:szCs w:val="24"/>
          <w:lang w:eastAsia="ru-RU"/>
        </w:rPr>
      </w:pPr>
      <w:r w:rsidRPr="00C04E9D">
        <w:rPr>
          <w:rFonts w:ascii="Times New Roman" w:eastAsia="Times New Roman" w:hAnsi="Times New Roman" w:cs="Times New Roman"/>
          <w:b/>
          <w:bCs/>
          <w:color w:val="000000"/>
          <w:kern w:val="36"/>
          <w:sz w:val="24"/>
          <w:szCs w:val="24"/>
          <w:lang w:eastAsia="ru-RU"/>
        </w:rPr>
        <w:t>ЕГЭ 2025-2026</w:t>
      </w:r>
    </w:p>
    <w:p w:rsidR="006D00BB" w:rsidRPr="00C04E9D" w:rsidRDefault="006D00BB" w:rsidP="006D00BB">
      <w:pPr>
        <w:shd w:val="clear" w:color="auto" w:fill="FFFFFF"/>
        <w:spacing w:before="360" w:after="240" w:line="600" w:lineRule="atLeast"/>
        <w:outlineLvl w:val="0"/>
        <w:rPr>
          <w:rFonts w:ascii="Times New Roman" w:eastAsia="Times New Roman" w:hAnsi="Times New Roman" w:cs="Times New Roman"/>
          <w:b/>
          <w:bCs/>
          <w:color w:val="000000"/>
          <w:kern w:val="36"/>
          <w:sz w:val="24"/>
          <w:szCs w:val="24"/>
          <w:lang w:eastAsia="ru-RU"/>
        </w:rPr>
      </w:pPr>
      <w:r w:rsidRPr="00C04E9D">
        <w:rPr>
          <w:rFonts w:ascii="Times New Roman" w:eastAsia="Times New Roman" w:hAnsi="Times New Roman" w:cs="Times New Roman"/>
          <w:b/>
          <w:bCs/>
          <w:color w:val="000000"/>
          <w:kern w:val="36"/>
          <w:sz w:val="24"/>
          <w:szCs w:val="24"/>
          <w:lang w:eastAsia="ru-RU"/>
        </w:rPr>
        <w:t>Материалы по итоговой аттестации в форме ЕГЭ в 11 классах</w:t>
      </w:r>
    </w:p>
    <w:p w:rsidR="006D00BB" w:rsidRPr="00C04E9D" w:rsidRDefault="006D00BB" w:rsidP="006D00BB">
      <w:pPr>
        <w:shd w:val="clear" w:color="auto" w:fill="FFFFFF"/>
        <w:spacing w:before="90" w:after="210" w:line="240" w:lineRule="auto"/>
        <w:rPr>
          <w:rFonts w:ascii="Times New Roman" w:eastAsia="Times New Roman" w:hAnsi="Times New Roman" w:cs="Times New Roman"/>
          <w:color w:val="000000"/>
          <w:sz w:val="24"/>
          <w:szCs w:val="24"/>
          <w:lang w:eastAsia="ru-RU"/>
        </w:rPr>
      </w:pPr>
      <w:r w:rsidRPr="00C04E9D">
        <w:rPr>
          <w:rFonts w:ascii="Times New Roman" w:eastAsia="Times New Roman" w:hAnsi="Times New Roman" w:cs="Times New Roman"/>
          <w:b/>
          <w:bCs/>
          <w:color w:val="000000"/>
          <w:sz w:val="24"/>
          <w:szCs w:val="24"/>
          <w:lang w:eastAsia="ru-RU"/>
        </w:rPr>
        <w:t>Государственная итоговая аттестация по программам среднего общего образования проводится:</w:t>
      </w:r>
    </w:p>
    <w:p w:rsidR="006D00BB" w:rsidRPr="00C04E9D" w:rsidRDefault="006D00BB" w:rsidP="006D00BB">
      <w:pPr>
        <w:shd w:val="clear" w:color="auto" w:fill="FFFFFF"/>
        <w:spacing w:before="90" w:after="210" w:line="240" w:lineRule="auto"/>
        <w:rPr>
          <w:rFonts w:ascii="Times New Roman" w:eastAsia="Times New Roman" w:hAnsi="Times New Roman" w:cs="Times New Roman"/>
          <w:color w:val="000000"/>
          <w:sz w:val="24"/>
          <w:szCs w:val="24"/>
          <w:lang w:eastAsia="ru-RU"/>
        </w:rPr>
      </w:pPr>
      <w:r w:rsidRPr="00C04E9D">
        <w:rPr>
          <w:rFonts w:ascii="Times New Roman" w:eastAsia="Times New Roman" w:hAnsi="Times New Roman" w:cs="Times New Roman"/>
          <w:color w:val="000000"/>
          <w:sz w:val="24"/>
          <w:szCs w:val="24"/>
          <w:lang w:eastAsia="ru-RU"/>
        </w:rPr>
        <w:t> </w:t>
      </w:r>
      <w:r w:rsidRPr="00C04E9D">
        <w:rPr>
          <w:rFonts w:ascii="Times New Roman" w:eastAsia="Times New Roman" w:hAnsi="Times New Roman" w:cs="Times New Roman"/>
          <w:b/>
          <w:bCs/>
          <w:color w:val="000000"/>
          <w:sz w:val="24"/>
          <w:szCs w:val="24"/>
          <w:lang w:eastAsia="ru-RU"/>
        </w:rPr>
        <w:t>в форме единого государственного экзамена (далее - ЕГЭ</w:t>
      </w:r>
      <w:r w:rsidRPr="00C04E9D">
        <w:rPr>
          <w:rFonts w:ascii="Times New Roman" w:eastAsia="Times New Roman" w:hAnsi="Times New Roman" w:cs="Times New Roman"/>
          <w:color w:val="000000"/>
          <w:sz w:val="24"/>
          <w:szCs w:val="24"/>
          <w:lang w:eastAsia="ru-RU"/>
        </w:rPr>
        <w:t>) с использованием контрольных измерительных материалов, представляющих собой комплексы заданий стандартизированной формы  (далее - КИМ), - для лиц, обучающихся по образовательным программам среднего общего образования (далее - обучающиеся), в том числе иностранных граждан, лиц без гражданства, в том числе соотечественников за рубежом, беженцев и вынужденных переселенцев, освоивших образовательные программы среднего общего образования в очной, очно-заочной или заочной формах, а также для экстернов, допущенных в текущем году к ГИА;</w:t>
      </w:r>
    </w:p>
    <w:p w:rsidR="006D00BB" w:rsidRPr="00C04E9D" w:rsidRDefault="006D00BB" w:rsidP="006D00BB">
      <w:pPr>
        <w:shd w:val="clear" w:color="auto" w:fill="FFFFFF"/>
        <w:spacing w:before="90" w:after="210" w:line="240" w:lineRule="auto"/>
        <w:rPr>
          <w:rFonts w:ascii="Times New Roman" w:eastAsia="Times New Roman" w:hAnsi="Times New Roman" w:cs="Times New Roman"/>
          <w:color w:val="000000"/>
          <w:sz w:val="24"/>
          <w:szCs w:val="24"/>
          <w:lang w:eastAsia="ru-RU"/>
        </w:rPr>
      </w:pPr>
      <w:r w:rsidRPr="00C04E9D">
        <w:rPr>
          <w:rFonts w:ascii="Times New Roman" w:eastAsia="Times New Roman" w:hAnsi="Times New Roman" w:cs="Times New Roman"/>
          <w:color w:val="000000"/>
          <w:sz w:val="24"/>
          <w:szCs w:val="24"/>
          <w:lang w:eastAsia="ru-RU"/>
        </w:rPr>
        <w:t> </w:t>
      </w:r>
      <w:r w:rsidRPr="00C04E9D">
        <w:rPr>
          <w:rFonts w:ascii="Times New Roman" w:eastAsia="Times New Roman" w:hAnsi="Times New Roman" w:cs="Times New Roman"/>
          <w:b/>
          <w:bCs/>
          <w:color w:val="000000"/>
          <w:sz w:val="24"/>
          <w:szCs w:val="24"/>
          <w:lang w:eastAsia="ru-RU"/>
        </w:rPr>
        <w:t>в форме государственного выпускного экзамена (далее - ГВЭ</w:t>
      </w:r>
      <w:r w:rsidRPr="00C04E9D">
        <w:rPr>
          <w:rFonts w:ascii="Times New Roman" w:eastAsia="Times New Roman" w:hAnsi="Times New Roman" w:cs="Times New Roman"/>
          <w:color w:val="000000"/>
          <w:sz w:val="24"/>
          <w:szCs w:val="24"/>
          <w:lang w:eastAsia="ru-RU"/>
        </w:rPr>
        <w:t>) с использованием текстов, тем, заданий, билетов - для обучающихся в специальных учебно-воспитательных учреждениях закрытого типа, а также в учреждениях, исполняющих наказание в виде лишения свободы, для обучающихся по образовательным программам среднего профессионального образования, получающих среднее общее образование по имеющим государственную аккредитацию образовательным программам среднего общего образования, в том числе по образовательным программам среднего профессионального образования, интегрированным с образовательными программами основного общего и среднего общего образования, для обучающихся с ограниченными возможностями здоровья, для обучающихся - детей-инвалидов и инвалидов, осваивающих образовательные программы среднего общего образования (далее - обучающиеся с ограниченными возможностями здоровья, обучающиеся - дети-инвалиды и инвалиды);</w:t>
      </w:r>
    </w:p>
    <w:p w:rsidR="006D00BB" w:rsidRPr="00C04E9D" w:rsidRDefault="006D00BB" w:rsidP="006D00BB">
      <w:pPr>
        <w:shd w:val="clear" w:color="auto" w:fill="FFFFFF"/>
        <w:spacing w:before="90" w:after="210" w:line="240" w:lineRule="auto"/>
        <w:rPr>
          <w:rFonts w:ascii="Times New Roman" w:eastAsia="Times New Roman" w:hAnsi="Times New Roman" w:cs="Times New Roman"/>
          <w:color w:val="000000"/>
          <w:sz w:val="24"/>
          <w:szCs w:val="24"/>
          <w:lang w:eastAsia="ru-RU"/>
        </w:rPr>
      </w:pPr>
      <w:r w:rsidRPr="00C04E9D">
        <w:rPr>
          <w:rFonts w:ascii="Times New Roman" w:eastAsia="Times New Roman" w:hAnsi="Times New Roman" w:cs="Times New Roman"/>
          <w:b/>
          <w:bCs/>
          <w:color w:val="000000"/>
          <w:sz w:val="24"/>
          <w:szCs w:val="24"/>
          <w:lang w:eastAsia="ru-RU"/>
        </w:rPr>
        <w:t>в форме, устанавливаемой органами исполнительной власти субъектов</w:t>
      </w:r>
      <w:r w:rsidRPr="00C04E9D">
        <w:rPr>
          <w:rFonts w:ascii="Times New Roman" w:eastAsia="Times New Roman" w:hAnsi="Times New Roman" w:cs="Times New Roman"/>
          <w:color w:val="000000"/>
          <w:sz w:val="24"/>
          <w:szCs w:val="24"/>
          <w:lang w:eastAsia="ru-RU"/>
        </w:rPr>
        <w:t> Российской Федерации, осуществляющими государственное управление в сфере образования7 (далее - ОИВ), - для обучающихся, изучавших родной язык из числа языков народов Российской Федерации (далее - родной язык) и литературу народов России на родном языке из числа языков народов Российской Федерации (далее - родная литература) и выбравших экзамен по родному языку и (или) родной литературе для прохождения ГИА на добровольной основе.</w:t>
      </w:r>
    </w:p>
    <w:p w:rsidR="006D00BB" w:rsidRPr="00C04E9D" w:rsidRDefault="006D00BB" w:rsidP="006D00BB">
      <w:pPr>
        <w:shd w:val="clear" w:color="auto" w:fill="FFFFFF"/>
        <w:spacing w:before="90" w:after="210" w:line="240" w:lineRule="auto"/>
        <w:rPr>
          <w:rFonts w:ascii="Times New Roman" w:eastAsia="Times New Roman" w:hAnsi="Times New Roman" w:cs="Times New Roman"/>
          <w:color w:val="000000"/>
          <w:sz w:val="24"/>
          <w:szCs w:val="24"/>
          <w:lang w:eastAsia="ru-RU"/>
        </w:rPr>
      </w:pPr>
      <w:r w:rsidRPr="00C04E9D">
        <w:rPr>
          <w:rFonts w:ascii="Times New Roman" w:eastAsia="Times New Roman" w:hAnsi="Times New Roman" w:cs="Times New Roman"/>
          <w:b/>
          <w:bCs/>
          <w:color w:val="000000"/>
          <w:sz w:val="24"/>
          <w:szCs w:val="24"/>
          <w:lang w:eastAsia="ru-RU"/>
        </w:rPr>
        <w:t>Государственная итоговая аттестация (ГИА)</w:t>
      </w:r>
      <w:r w:rsidRPr="00C04E9D">
        <w:rPr>
          <w:rFonts w:ascii="Times New Roman" w:eastAsia="Times New Roman" w:hAnsi="Times New Roman" w:cs="Times New Roman"/>
          <w:color w:val="000000"/>
          <w:sz w:val="24"/>
          <w:szCs w:val="24"/>
          <w:lang w:eastAsia="ru-RU"/>
        </w:rPr>
        <w:t xml:space="preserve"> по программам среднего общего образования  проводится по русскому языку и математике (далее - обязательные учебные предметы), а также по следующим учебным предметам: литература, физика, химия, биология, география, история, обществознание, иностранные языки (английский, немецкий, французский, испанский и китайский), информатика и информационно-коммуникационные технологии (ИКТ) (далее - учебные предметы по выбору), которые обучающиеся, экстерны (далее вместе - участники ГИА) сдают на добровольной основе по своему выбору для предоставления результатов ЕГЭ при приеме на обучение по программам </w:t>
      </w:r>
      <w:proofErr w:type="spellStart"/>
      <w:r w:rsidRPr="00C04E9D">
        <w:rPr>
          <w:rFonts w:ascii="Times New Roman" w:eastAsia="Times New Roman" w:hAnsi="Times New Roman" w:cs="Times New Roman"/>
          <w:color w:val="000000"/>
          <w:sz w:val="24"/>
          <w:szCs w:val="24"/>
          <w:lang w:eastAsia="ru-RU"/>
        </w:rPr>
        <w:t>бакалавриата</w:t>
      </w:r>
      <w:proofErr w:type="spellEnd"/>
      <w:r w:rsidRPr="00C04E9D">
        <w:rPr>
          <w:rFonts w:ascii="Times New Roman" w:eastAsia="Times New Roman" w:hAnsi="Times New Roman" w:cs="Times New Roman"/>
          <w:color w:val="000000"/>
          <w:sz w:val="24"/>
          <w:szCs w:val="24"/>
          <w:lang w:eastAsia="ru-RU"/>
        </w:rPr>
        <w:t xml:space="preserve"> и программам </w:t>
      </w:r>
      <w:proofErr w:type="spellStart"/>
      <w:r w:rsidRPr="00C04E9D">
        <w:rPr>
          <w:rFonts w:ascii="Times New Roman" w:eastAsia="Times New Roman" w:hAnsi="Times New Roman" w:cs="Times New Roman"/>
          <w:color w:val="000000"/>
          <w:sz w:val="24"/>
          <w:szCs w:val="24"/>
          <w:lang w:eastAsia="ru-RU"/>
        </w:rPr>
        <w:t>специалитета</w:t>
      </w:r>
      <w:proofErr w:type="spellEnd"/>
      <w:r w:rsidRPr="00C04E9D">
        <w:rPr>
          <w:rFonts w:ascii="Times New Roman" w:eastAsia="Times New Roman" w:hAnsi="Times New Roman" w:cs="Times New Roman"/>
          <w:color w:val="000000"/>
          <w:sz w:val="24"/>
          <w:szCs w:val="24"/>
          <w:lang w:eastAsia="ru-RU"/>
        </w:rPr>
        <w:t>. Лицам, изучавшим родной язык и родную литературу, предоставляется право при прохождении ГИА выбрать экзамен по родному языку и (или) родной литературе.</w:t>
      </w:r>
    </w:p>
    <w:p w:rsidR="006D00BB" w:rsidRPr="00C04E9D" w:rsidRDefault="006D00BB" w:rsidP="006D00BB">
      <w:pPr>
        <w:shd w:val="clear" w:color="auto" w:fill="FFFFFF"/>
        <w:spacing w:before="90" w:after="210" w:line="240" w:lineRule="auto"/>
        <w:rPr>
          <w:rFonts w:ascii="Times New Roman" w:eastAsia="Times New Roman" w:hAnsi="Times New Roman" w:cs="Times New Roman"/>
          <w:color w:val="000000"/>
          <w:sz w:val="24"/>
          <w:szCs w:val="24"/>
          <w:lang w:eastAsia="ru-RU"/>
        </w:rPr>
      </w:pPr>
      <w:r w:rsidRPr="00C04E9D">
        <w:rPr>
          <w:rFonts w:ascii="Times New Roman" w:eastAsia="Times New Roman" w:hAnsi="Times New Roman" w:cs="Times New Roman"/>
          <w:b/>
          <w:bCs/>
          <w:color w:val="000000"/>
          <w:sz w:val="24"/>
          <w:szCs w:val="24"/>
          <w:lang w:eastAsia="ru-RU"/>
        </w:rPr>
        <w:t>ЕГЭ по математике проводится по двум уровням:</w:t>
      </w:r>
    </w:p>
    <w:p w:rsidR="006D00BB" w:rsidRPr="00C04E9D" w:rsidRDefault="006D00BB" w:rsidP="006D00BB">
      <w:pPr>
        <w:shd w:val="clear" w:color="auto" w:fill="FFFFFF"/>
        <w:spacing w:before="90" w:after="210" w:line="240" w:lineRule="auto"/>
        <w:rPr>
          <w:rFonts w:ascii="Times New Roman" w:eastAsia="Times New Roman" w:hAnsi="Times New Roman" w:cs="Times New Roman"/>
          <w:color w:val="000000"/>
          <w:sz w:val="24"/>
          <w:szCs w:val="24"/>
          <w:lang w:eastAsia="ru-RU"/>
        </w:rPr>
      </w:pPr>
      <w:r w:rsidRPr="00C04E9D">
        <w:rPr>
          <w:rFonts w:ascii="Times New Roman" w:eastAsia="Times New Roman" w:hAnsi="Times New Roman" w:cs="Times New Roman"/>
          <w:color w:val="000000"/>
          <w:sz w:val="24"/>
          <w:szCs w:val="24"/>
          <w:lang w:eastAsia="ru-RU"/>
        </w:rPr>
        <w:t>ЕГЭ, результаты которого признаются в качестве результатов ГИА общеобразовательными организациями и профессиональными образовательными организациями (далее - ЕГЭ </w:t>
      </w:r>
      <w:r w:rsidRPr="00C04E9D">
        <w:rPr>
          <w:rFonts w:ascii="Times New Roman" w:eastAsia="Times New Roman" w:hAnsi="Times New Roman" w:cs="Times New Roman"/>
          <w:b/>
          <w:bCs/>
          <w:color w:val="000000"/>
          <w:sz w:val="24"/>
          <w:szCs w:val="24"/>
          <w:lang w:eastAsia="ru-RU"/>
        </w:rPr>
        <w:t>по математике базового уровня)</w:t>
      </w:r>
      <w:r w:rsidRPr="00C04E9D">
        <w:rPr>
          <w:rFonts w:ascii="Times New Roman" w:eastAsia="Times New Roman" w:hAnsi="Times New Roman" w:cs="Times New Roman"/>
          <w:color w:val="000000"/>
          <w:sz w:val="24"/>
          <w:szCs w:val="24"/>
          <w:lang w:eastAsia="ru-RU"/>
        </w:rPr>
        <w:t>;</w:t>
      </w:r>
    </w:p>
    <w:p w:rsidR="006D00BB" w:rsidRPr="00C04E9D" w:rsidRDefault="006D00BB" w:rsidP="006D00BB">
      <w:pPr>
        <w:shd w:val="clear" w:color="auto" w:fill="FFFFFF"/>
        <w:spacing w:before="90" w:after="210" w:line="240" w:lineRule="auto"/>
        <w:rPr>
          <w:rFonts w:ascii="Times New Roman" w:eastAsia="Times New Roman" w:hAnsi="Times New Roman" w:cs="Times New Roman"/>
          <w:color w:val="000000"/>
          <w:sz w:val="24"/>
          <w:szCs w:val="24"/>
          <w:lang w:eastAsia="ru-RU"/>
        </w:rPr>
      </w:pPr>
      <w:r w:rsidRPr="00C04E9D">
        <w:rPr>
          <w:rFonts w:ascii="Times New Roman" w:eastAsia="Times New Roman" w:hAnsi="Times New Roman" w:cs="Times New Roman"/>
          <w:color w:val="000000"/>
          <w:sz w:val="24"/>
          <w:szCs w:val="24"/>
          <w:lang w:eastAsia="ru-RU"/>
        </w:rPr>
        <w:lastRenderedPageBreak/>
        <w:t xml:space="preserve">ЕГЭ, результаты которого признаются в качестве результатов ГИА общеобразовательными организациями и профессиональными образовательными организациями, а также в качестве результатов вступительных испытаний по математике при приеме на обучение по образовательным программам высшего образования - программам </w:t>
      </w:r>
      <w:proofErr w:type="spellStart"/>
      <w:r w:rsidRPr="00C04E9D">
        <w:rPr>
          <w:rFonts w:ascii="Times New Roman" w:eastAsia="Times New Roman" w:hAnsi="Times New Roman" w:cs="Times New Roman"/>
          <w:color w:val="000000"/>
          <w:sz w:val="24"/>
          <w:szCs w:val="24"/>
          <w:lang w:eastAsia="ru-RU"/>
        </w:rPr>
        <w:t>бакалавриата</w:t>
      </w:r>
      <w:proofErr w:type="spellEnd"/>
      <w:r w:rsidRPr="00C04E9D">
        <w:rPr>
          <w:rFonts w:ascii="Times New Roman" w:eastAsia="Times New Roman" w:hAnsi="Times New Roman" w:cs="Times New Roman"/>
          <w:color w:val="000000"/>
          <w:sz w:val="24"/>
          <w:szCs w:val="24"/>
          <w:lang w:eastAsia="ru-RU"/>
        </w:rPr>
        <w:t xml:space="preserve"> и программам </w:t>
      </w:r>
      <w:proofErr w:type="spellStart"/>
      <w:r w:rsidRPr="00C04E9D">
        <w:rPr>
          <w:rFonts w:ascii="Times New Roman" w:eastAsia="Times New Roman" w:hAnsi="Times New Roman" w:cs="Times New Roman"/>
          <w:color w:val="000000"/>
          <w:sz w:val="24"/>
          <w:szCs w:val="24"/>
          <w:lang w:eastAsia="ru-RU"/>
        </w:rPr>
        <w:t>специалитета</w:t>
      </w:r>
      <w:proofErr w:type="spellEnd"/>
      <w:r w:rsidRPr="00C04E9D">
        <w:rPr>
          <w:rFonts w:ascii="Times New Roman" w:eastAsia="Times New Roman" w:hAnsi="Times New Roman" w:cs="Times New Roman"/>
          <w:color w:val="000000"/>
          <w:sz w:val="24"/>
          <w:szCs w:val="24"/>
          <w:lang w:eastAsia="ru-RU"/>
        </w:rPr>
        <w:t xml:space="preserve"> - в образовательные организации высшего образования (далее - </w:t>
      </w:r>
      <w:r w:rsidRPr="00C04E9D">
        <w:rPr>
          <w:rFonts w:ascii="Times New Roman" w:eastAsia="Times New Roman" w:hAnsi="Times New Roman" w:cs="Times New Roman"/>
          <w:b/>
          <w:bCs/>
          <w:color w:val="000000"/>
          <w:sz w:val="24"/>
          <w:szCs w:val="24"/>
          <w:lang w:eastAsia="ru-RU"/>
        </w:rPr>
        <w:t>ЕГЭ по математике профильного уровня</w:t>
      </w:r>
      <w:r w:rsidRPr="00C04E9D">
        <w:rPr>
          <w:rFonts w:ascii="Times New Roman" w:eastAsia="Times New Roman" w:hAnsi="Times New Roman" w:cs="Times New Roman"/>
          <w:color w:val="000000"/>
          <w:sz w:val="24"/>
          <w:szCs w:val="24"/>
          <w:lang w:eastAsia="ru-RU"/>
        </w:rPr>
        <w:t>).</w:t>
      </w:r>
    </w:p>
    <w:p w:rsidR="006D00BB" w:rsidRPr="00C04E9D" w:rsidRDefault="006D00BB" w:rsidP="006D00BB">
      <w:pPr>
        <w:shd w:val="clear" w:color="auto" w:fill="FFFFFF"/>
        <w:spacing w:before="90" w:after="210" w:line="240" w:lineRule="auto"/>
        <w:rPr>
          <w:rFonts w:ascii="Times New Roman" w:eastAsia="Times New Roman" w:hAnsi="Times New Roman" w:cs="Times New Roman"/>
          <w:color w:val="000000"/>
          <w:sz w:val="24"/>
          <w:szCs w:val="24"/>
          <w:lang w:eastAsia="ru-RU"/>
        </w:rPr>
      </w:pPr>
      <w:r w:rsidRPr="00C04E9D">
        <w:rPr>
          <w:rFonts w:ascii="Times New Roman" w:eastAsia="Times New Roman" w:hAnsi="Times New Roman" w:cs="Times New Roman"/>
          <w:color w:val="000000"/>
          <w:sz w:val="24"/>
          <w:szCs w:val="24"/>
          <w:lang w:eastAsia="ru-RU"/>
        </w:rPr>
        <w:t>Экзамены по всем учебным предметам (за исключением иностранных языков, а также родного языка и родной литературы) проводятся на русском языке.</w:t>
      </w:r>
    </w:p>
    <w:p w:rsidR="006D00BB" w:rsidRPr="00C04E9D" w:rsidRDefault="006D00BB" w:rsidP="006D00BB">
      <w:pPr>
        <w:shd w:val="clear" w:color="auto" w:fill="FFFFFF"/>
        <w:spacing w:before="90" w:after="210" w:line="240" w:lineRule="auto"/>
        <w:rPr>
          <w:rFonts w:ascii="Times New Roman" w:eastAsia="Times New Roman" w:hAnsi="Times New Roman" w:cs="Times New Roman"/>
          <w:color w:val="000000"/>
          <w:sz w:val="24"/>
          <w:szCs w:val="24"/>
          <w:lang w:eastAsia="ru-RU"/>
        </w:rPr>
      </w:pPr>
      <w:r w:rsidRPr="00C04E9D">
        <w:rPr>
          <w:rFonts w:ascii="Times New Roman" w:eastAsia="Times New Roman" w:hAnsi="Times New Roman" w:cs="Times New Roman"/>
          <w:color w:val="000000"/>
          <w:sz w:val="24"/>
          <w:szCs w:val="24"/>
          <w:lang w:eastAsia="ru-RU"/>
        </w:rPr>
        <w:t>Для обучающихся с ограниченными возможностями здоровья, детей-инвалидов и инвалидов, ГИА по отдельным учебным предметам по их желанию проводится в форме ЕГЭ. При этом допускается сочетание форм проведения ГИА (ЕГЭ и ГВЭ).</w:t>
      </w:r>
    </w:p>
    <w:p w:rsidR="006D00BB" w:rsidRPr="00C04E9D" w:rsidRDefault="006D00BB" w:rsidP="006D00BB">
      <w:pPr>
        <w:shd w:val="clear" w:color="auto" w:fill="FFFFFF"/>
        <w:spacing w:before="90" w:after="210" w:line="240" w:lineRule="auto"/>
        <w:rPr>
          <w:rFonts w:ascii="Times New Roman" w:eastAsia="Times New Roman" w:hAnsi="Times New Roman" w:cs="Times New Roman"/>
          <w:color w:val="000000"/>
          <w:sz w:val="24"/>
          <w:szCs w:val="24"/>
          <w:lang w:eastAsia="ru-RU"/>
        </w:rPr>
      </w:pPr>
      <w:r w:rsidRPr="00C04E9D">
        <w:rPr>
          <w:rFonts w:ascii="Times New Roman" w:eastAsia="Times New Roman" w:hAnsi="Times New Roman" w:cs="Times New Roman"/>
          <w:b/>
          <w:bCs/>
          <w:color w:val="000000"/>
          <w:sz w:val="24"/>
          <w:szCs w:val="24"/>
          <w:lang w:eastAsia="ru-RU"/>
        </w:rPr>
        <w:t>К ГИА допускаются</w:t>
      </w:r>
      <w:r w:rsidRPr="00C04E9D">
        <w:rPr>
          <w:rFonts w:ascii="Times New Roman" w:eastAsia="Times New Roman" w:hAnsi="Times New Roman" w:cs="Times New Roman"/>
          <w:color w:val="000000"/>
          <w:sz w:val="24"/>
          <w:szCs w:val="24"/>
          <w:lang w:eastAsia="ru-RU"/>
        </w:rPr>
        <w:t> обучающиеся, 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образовательным программам среднего общего образования не ниже удовлетворительных), а также имеющие результат "зачет" за итоговое сочинение (изложение).</w:t>
      </w:r>
    </w:p>
    <w:p w:rsidR="006D00BB" w:rsidRPr="00C04E9D" w:rsidRDefault="006D00BB" w:rsidP="006D00BB">
      <w:pPr>
        <w:shd w:val="clear" w:color="auto" w:fill="FFFFFF"/>
        <w:spacing w:before="90" w:after="210" w:line="240" w:lineRule="auto"/>
        <w:rPr>
          <w:rFonts w:ascii="Times New Roman" w:eastAsia="Times New Roman" w:hAnsi="Times New Roman" w:cs="Times New Roman"/>
          <w:color w:val="000000"/>
          <w:sz w:val="24"/>
          <w:szCs w:val="24"/>
          <w:lang w:eastAsia="ru-RU"/>
        </w:rPr>
      </w:pPr>
      <w:r w:rsidRPr="00C04E9D">
        <w:rPr>
          <w:rFonts w:ascii="Times New Roman" w:eastAsia="Times New Roman" w:hAnsi="Times New Roman" w:cs="Times New Roman"/>
          <w:color w:val="000000"/>
          <w:sz w:val="24"/>
          <w:szCs w:val="24"/>
          <w:lang w:eastAsia="ru-RU"/>
        </w:rPr>
        <w:t>Экстерны допускаются к ГИА при условии получения на промежуточной аттестации отметок не ниже удовлетворительных, а также имеющие результат "зачет" за итоговое сочинение (изложение).</w:t>
      </w:r>
    </w:p>
    <w:p w:rsidR="006D00BB" w:rsidRPr="00C04E9D" w:rsidRDefault="006D00BB" w:rsidP="006D00BB">
      <w:pPr>
        <w:shd w:val="clear" w:color="auto" w:fill="FFFFFF"/>
        <w:spacing w:before="90" w:after="210" w:line="240" w:lineRule="auto"/>
        <w:rPr>
          <w:rFonts w:ascii="Times New Roman" w:eastAsia="Times New Roman" w:hAnsi="Times New Roman" w:cs="Times New Roman"/>
          <w:color w:val="000000"/>
          <w:sz w:val="24"/>
          <w:szCs w:val="24"/>
          <w:lang w:eastAsia="ru-RU"/>
        </w:rPr>
      </w:pPr>
      <w:r w:rsidRPr="00C04E9D">
        <w:rPr>
          <w:rFonts w:ascii="Times New Roman" w:eastAsia="Times New Roman" w:hAnsi="Times New Roman" w:cs="Times New Roman"/>
          <w:color w:val="000000"/>
          <w:sz w:val="24"/>
          <w:szCs w:val="24"/>
          <w:lang w:eastAsia="ru-RU"/>
        </w:rPr>
        <w:t>К экзаменам по учебным предметам, освоение которых завершилось ранее, допускаются обучающиеся X-XI (XII) классов, имеющие годовые отметки не ниже удовлетворительных по всем учебным предметам учебного плана за предпоследний год обучения.</w:t>
      </w:r>
    </w:p>
    <w:p w:rsidR="006D00BB" w:rsidRPr="00C04E9D" w:rsidRDefault="006D00BB" w:rsidP="006D00BB">
      <w:pPr>
        <w:shd w:val="clear" w:color="auto" w:fill="FFFFFF"/>
        <w:spacing w:before="90" w:after="210" w:line="240" w:lineRule="auto"/>
        <w:rPr>
          <w:rFonts w:ascii="Times New Roman" w:eastAsia="Times New Roman" w:hAnsi="Times New Roman" w:cs="Times New Roman"/>
          <w:color w:val="000000"/>
          <w:sz w:val="24"/>
          <w:szCs w:val="24"/>
          <w:lang w:eastAsia="ru-RU"/>
        </w:rPr>
      </w:pPr>
      <w:r w:rsidRPr="00C04E9D">
        <w:rPr>
          <w:rFonts w:ascii="Times New Roman" w:eastAsia="Times New Roman" w:hAnsi="Times New Roman" w:cs="Times New Roman"/>
          <w:b/>
          <w:bCs/>
          <w:color w:val="000000"/>
          <w:sz w:val="24"/>
          <w:szCs w:val="24"/>
          <w:lang w:eastAsia="ru-RU"/>
        </w:rPr>
        <w:t>О сроках и местах подачи заявлений на сдачу ГИА</w:t>
      </w:r>
    </w:p>
    <w:p w:rsidR="006D00BB" w:rsidRPr="00C04E9D" w:rsidRDefault="006D00BB" w:rsidP="006D00BB">
      <w:pPr>
        <w:shd w:val="clear" w:color="auto" w:fill="FFFFFF"/>
        <w:spacing w:before="90" w:after="210" w:line="240" w:lineRule="auto"/>
        <w:rPr>
          <w:rFonts w:ascii="Times New Roman" w:eastAsia="Times New Roman" w:hAnsi="Times New Roman" w:cs="Times New Roman"/>
          <w:color w:val="000000"/>
          <w:sz w:val="24"/>
          <w:szCs w:val="24"/>
          <w:lang w:eastAsia="ru-RU"/>
        </w:rPr>
      </w:pPr>
      <w:r w:rsidRPr="00C04E9D">
        <w:rPr>
          <w:rFonts w:ascii="Times New Roman" w:eastAsia="Times New Roman" w:hAnsi="Times New Roman" w:cs="Times New Roman"/>
          <w:color w:val="000000"/>
          <w:sz w:val="24"/>
          <w:szCs w:val="24"/>
          <w:lang w:eastAsia="ru-RU"/>
        </w:rPr>
        <w:t>Выбранные участниками ГИА учебные предметы, уровень ЕГЭ по математике (базовый или профильный), форма (формы) ГИА, а также сроки участия в ГИА указываются ими в заявлениях.</w:t>
      </w:r>
    </w:p>
    <w:p w:rsidR="006D00BB" w:rsidRPr="00C04E9D" w:rsidRDefault="006D00BB" w:rsidP="006D00BB">
      <w:pPr>
        <w:shd w:val="clear" w:color="auto" w:fill="FFFFFF"/>
        <w:spacing w:before="90" w:after="210" w:line="240" w:lineRule="auto"/>
        <w:rPr>
          <w:rFonts w:ascii="Times New Roman" w:eastAsia="Times New Roman" w:hAnsi="Times New Roman" w:cs="Times New Roman"/>
          <w:color w:val="000000"/>
          <w:sz w:val="24"/>
          <w:szCs w:val="24"/>
          <w:lang w:eastAsia="ru-RU"/>
        </w:rPr>
      </w:pPr>
      <w:r w:rsidRPr="00C04E9D">
        <w:rPr>
          <w:rFonts w:ascii="Times New Roman" w:eastAsia="Times New Roman" w:hAnsi="Times New Roman" w:cs="Times New Roman"/>
          <w:color w:val="000000"/>
          <w:sz w:val="24"/>
          <w:szCs w:val="24"/>
          <w:lang w:eastAsia="ru-RU"/>
        </w:rPr>
        <w:t>Заявления об участии в ГИА подаются </w:t>
      </w:r>
      <w:r w:rsidRPr="00C04E9D">
        <w:rPr>
          <w:rFonts w:ascii="Times New Roman" w:eastAsia="Times New Roman" w:hAnsi="Times New Roman" w:cs="Times New Roman"/>
          <w:b/>
          <w:bCs/>
          <w:color w:val="000000"/>
          <w:sz w:val="24"/>
          <w:szCs w:val="24"/>
          <w:lang w:eastAsia="ru-RU"/>
        </w:rPr>
        <w:t>до 1 февраля включительно</w:t>
      </w:r>
      <w:r w:rsidRPr="00C04E9D">
        <w:rPr>
          <w:rFonts w:ascii="Times New Roman" w:eastAsia="Times New Roman" w:hAnsi="Times New Roman" w:cs="Times New Roman"/>
          <w:color w:val="000000"/>
          <w:sz w:val="24"/>
          <w:szCs w:val="24"/>
          <w:lang w:eastAsia="ru-RU"/>
        </w:rPr>
        <w:t>:</w:t>
      </w:r>
    </w:p>
    <w:p w:rsidR="006D00BB" w:rsidRPr="00C04E9D" w:rsidRDefault="006D00BB" w:rsidP="006D00BB">
      <w:pPr>
        <w:shd w:val="clear" w:color="auto" w:fill="FFFFFF"/>
        <w:spacing w:before="90" w:after="210" w:line="240" w:lineRule="auto"/>
        <w:rPr>
          <w:rFonts w:ascii="Times New Roman" w:eastAsia="Times New Roman" w:hAnsi="Times New Roman" w:cs="Times New Roman"/>
          <w:color w:val="000000"/>
          <w:sz w:val="24"/>
          <w:szCs w:val="24"/>
          <w:lang w:eastAsia="ru-RU"/>
        </w:rPr>
      </w:pPr>
      <w:r w:rsidRPr="00C04E9D">
        <w:rPr>
          <w:rFonts w:ascii="Times New Roman" w:eastAsia="Times New Roman" w:hAnsi="Times New Roman" w:cs="Times New Roman"/>
          <w:b/>
          <w:bCs/>
          <w:color w:val="000000"/>
          <w:sz w:val="24"/>
          <w:szCs w:val="24"/>
          <w:lang w:eastAsia="ru-RU"/>
        </w:rPr>
        <w:t>обучающимися - в образовательные организации</w:t>
      </w:r>
      <w:r w:rsidRPr="00C04E9D">
        <w:rPr>
          <w:rFonts w:ascii="Times New Roman" w:eastAsia="Times New Roman" w:hAnsi="Times New Roman" w:cs="Times New Roman"/>
          <w:color w:val="000000"/>
          <w:sz w:val="24"/>
          <w:szCs w:val="24"/>
          <w:lang w:eastAsia="ru-RU"/>
        </w:rPr>
        <w:t xml:space="preserve">, (учащиеся 11-го класса подают заявления в </w:t>
      </w:r>
      <w:r w:rsidR="00A77050">
        <w:rPr>
          <w:rFonts w:ascii="Times New Roman" w:eastAsia="Times New Roman" w:hAnsi="Times New Roman" w:cs="Times New Roman"/>
          <w:color w:val="000000"/>
          <w:sz w:val="24"/>
          <w:szCs w:val="24"/>
          <w:lang w:eastAsia="ru-RU"/>
        </w:rPr>
        <w:t>МБОУ «СОШ № 1 с. Шалажи</w:t>
      </w:r>
      <w:bookmarkStart w:id="0" w:name="_GoBack"/>
      <w:bookmarkEnd w:id="0"/>
      <w:r w:rsidRPr="00C04E9D">
        <w:rPr>
          <w:rFonts w:ascii="Times New Roman" w:eastAsia="Times New Roman" w:hAnsi="Times New Roman" w:cs="Times New Roman"/>
          <w:color w:val="000000"/>
          <w:sz w:val="24"/>
          <w:szCs w:val="24"/>
          <w:lang w:eastAsia="ru-RU"/>
        </w:rPr>
        <w:t>», в которых обучающиеся осваивают образовательные программы среднего общего образования;</w:t>
      </w:r>
    </w:p>
    <w:p w:rsidR="006D00BB" w:rsidRPr="00C04E9D" w:rsidRDefault="006D00BB" w:rsidP="006D00BB">
      <w:pPr>
        <w:shd w:val="clear" w:color="auto" w:fill="FFFFFF"/>
        <w:spacing w:before="90" w:after="210" w:line="240" w:lineRule="auto"/>
        <w:rPr>
          <w:rFonts w:ascii="Times New Roman" w:eastAsia="Times New Roman" w:hAnsi="Times New Roman" w:cs="Times New Roman"/>
          <w:color w:val="000000"/>
          <w:sz w:val="24"/>
          <w:szCs w:val="24"/>
          <w:lang w:eastAsia="ru-RU"/>
        </w:rPr>
      </w:pPr>
      <w:r w:rsidRPr="00C04E9D">
        <w:rPr>
          <w:rFonts w:ascii="Times New Roman" w:eastAsia="Times New Roman" w:hAnsi="Times New Roman" w:cs="Times New Roman"/>
          <w:b/>
          <w:bCs/>
          <w:color w:val="000000"/>
          <w:sz w:val="24"/>
          <w:szCs w:val="24"/>
          <w:lang w:eastAsia="ru-RU"/>
        </w:rPr>
        <w:t>экстернами - в образовательные организации по выбору экстернов.</w:t>
      </w:r>
    </w:p>
    <w:p w:rsidR="006D00BB" w:rsidRPr="00C04E9D" w:rsidRDefault="006D00BB" w:rsidP="006D00BB">
      <w:pPr>
        <w:shd w:val="clear" w:color="auto" w:fill="FFFFFF"/>
        <w:spacing w:before="90" w:after="210" w:line="240" w:lineRule="auto"/>
        <w:rPr>
          <w:rFonts w:ascii="Times New Roman" w:eastAsia="Times New Roman" w:hAnsi="Times New Roman" w:cs="Times New Roman"/>
          <w:color w:val="000000"/>
          <w:sz w:val="24"/>
          <w:szCs w:val="24"/>
          <w:lang w:eastAsia="ru-RU"/>
        </w:rPr>
      </w:pPr>
      <w:r w:rsidRPr="00C04E9D">
        <w:rPr>
          <w:rFonts w:ascii="Times New Roman" w:eastAsia="Times New Roman" w:hAnsi="Times New Roman" w:cs="Times New Roman"/>
          <w:b/>
          <w:bCs/>
          <w:color w:val="000000"/>
          <w:sz w:val="24"/>
          <w:szCs w:val="24"/>
          <w:lang w:eastAsia="ru-RU"/>
        </w:rPr>
        <w:t>Заявления подаются участниками ГИА лично</w:t>
      </w:r>
      <w:r w:rsidRPr="00C04E9D">
        <w:rPr>
          <w:rFonts w:ascii="Times New Roman" w:eastAsia="Times New Roman" w:hAnsi="Times New Roman" w:cs="Times New Roman"/>
          <w:color w:val="000000"/>
          <w:sz w:val="24"/>
          <w:szCs w:val="24"/>
          <w:lang w:eastAsia="ru-RU"/>
        </w:rPr>
        <w:t> на основании документов, удостоверяющих личность, или их родителями (законными представителями) на основании документов, удостоверяющих личность, или уполномоченными лицами на основании документов, удостоверяющих личность, и доверенности.</w:t>
      </w:r>
    </w:p>
    <w:p w:rsidR="006D00BB" w:rsidRPr="00C04E9D" w:rsidRDefault="006D00BB" w:rsidP="006D00BB">
      <w:pPr>
        <w:shd w:val="clear" w:color="auto" w:fill="FFFFFF"/>
        <w:spacing w:before="90" w:after="210" w:line="240" w:lineRule="auto"/>
        <w:rPr>
          <w:rFonts w:ascii="Times New Roman" w:eastAsia="Times New Roman" w:hAnsi="Times New Roman" w:cs="Times New Roman"/>
          <w:color w:val="000000"/>
          <w:sz w:val="24"/>
          <w:szCs w:val="24"/>
          <w:lang w:eastAsia="ru-RU"/>
        </w:rPr>
      </w:pPr>
      <w:r w:rsidRPr="00C04E9D">
        <w:rPr>
          <w:rFonts w:ascii="Times New Roman" w:eastAsia="Times New Roman" w:hAnsi="Times New Roman" w:cs="Times New Roman"/>
          <w:color w:val="000000"/>
          <w:sz w:val="24"/>
          <w:szCs w:val="24"/>
          <w:lang w:eastAsia="ru-RU"/>
        </w:rPr>
        <w:t>Участники ГИА с ограниченными возможностями здоровья при подаче заявления предъявляют копию рекомендаций психолого-медико-педагогической комиссии (далее - ПМПК), а участники ГИА - дети-инвалиды и инвалиды - оригинал или заверенную копию справки, подтверждающей факт установления инвалидности, выданной федеральным государственным учреждением медико-социальной экспертизы (далее - справка, подтверждающая инвалидность), а также копию рекомендаций ПМПК.</w:t>
      </w:r>
    </w:p>
    <w:p w:rsidR="006D00BB" w:rsidRPr="00C04E9D" w:rsidRDefault="006D00BB" w:rsidP="006D00BB">
      <w:pPr>
        <w:shd w:val="clear" w:color="auto" w:fill="FFFFFF"/>
        <w:spacing w:before="90" w:after="210" w:line="240" w:lineRule="auto"/>
        <w:rPr>
          <w:rFonts w:ascii="Times New Roman" w:eastAsia="Times New Roman" w:hAnsi="Times New Roman" w:cs="Times New Roman"/>
          <w:color w:val="000000"/>
          <w:sz w:val="24"/>
          <w:szCs w:val="24"/>
          <w:lang w:eastAsia="ru-RU"/>
        </w:rPr>
      </w:pPr>
      <w:r w:rsidRPr="00C04E9D">
        <w:rPr>
          <w:rFonts w:ascii="Times New Roman" w:eastAsia="Times New Roman" w:hAnsi="Times New Roman" w:cs="Times New Roman"/>
          <w:color w:val="000000"/>
          <w:sz w:val="24"/>
          <w:szCs w:val="24"/>
          <w:lang w:eastAsia="ru-RU"/>
        </w:rPr>
        <w:t xml:space="preserve">Участники ГИА вправе изменить (дополнить) перечень указанных в заявлениях учебных предметов, а также изменить форму ГИА (дети-инвалиды и инвалиды) и сроки участия в ГИА при наличии у них уважительных причин (болезни или иных обстоятельств), подтвержденных документально. В этом случае участники ГИА подают в Государственную </w:t>
      </w:r>
      <w:r w:rsidRPr="00C04E9D">
        <w:rPr>
          <w:rFonts w:ascii="Times New Roman" w:eastAsia="Times New Roman" w:hAnsi="Times New Roman" w:cs="Times New Roman"/>
          <w:color w:val="000000"/>
          <w:sz w:val="24"/>
          <w:szCs w:val="24"/>
          <w:lang w:eastAsia="ru-RU"/>
        </w:rPr>
        <w:lastRenderedPageBreak/>
        <w:t>экзаменационную комиссию заявления с указанием измененного (дополненного) перечня учебных предметов, по которым они планируют сдавать экзамены, и (или) измененной формы ГИА, сроков участия в ГИА. Указанные заявления подаются не позднее чем за две недели до начала соответствующего экзамена.</w:t>
      </w:r>
    </w:p>
    <w:p w:rsidR="006D00BB" w:rsidRPr="00C04E9D" w:rsidRDefault="006D00BB" w:rsidP="006D00BB">
      <w:pPr>
        <w:shd w:val="clear" w:color="auto" w:fill="FFFFFF"/>
        <w:spacing w:before="90" w:after="210" w:line="240" w:lineRule="auto"/>
        <w:rPr>
          <w:rFonts w:ascii="Times New Roman" w:eastAsia="Times New Roman" w:hAnsi="Times New Roman" w:cs="Times New Roman"/>
          <w:color w:val="000000"/>
          <w:sz w:val="24"/>
          <w:szCs w:val="24"/>
          <w:lang w:eastAsia="ru-RU"/>
        </w:rPr>
      </w:pPr>
      <w:r w:rsidRPr="00C04E9D">
        <w:rPr>
          <w:rFonts w:ascii="Times New Roman" w:eastAsia="Times New Roman" w:hAnsi="Times New Roman" w:cs="Times New Roman"/>
          <w:b/>
          <w:bCs/>
          <w:color w:val="000000"/>
          <w:sz w:val="24"/>
          <w:szCs w:val="24"/>
          <w:lang w:eastAsia="ru-RU"/>
        </w:rPr>
        <w:t>После 1 февраля заявления об участии в ГИА участников ГИА</w:t>
      </w:r>
      <w:r w:rsidRPr="00C04E9D">
        <w:rPr>
          <w:rFonts w:ascii="Times New Roman" w:eastAsia="Times New Roman" w:hAnsi="Times New Roman" w:cs="Times New Roman"/>
          <w:color w:val="000000"/>
          <w:sz w:val="24"/>
          <w:szCs w:val="24"/>
          <w:lang w:eastAsia="ru-RU"/>
        </w:rPr>
        <w:t> принимаются по решению ГЭК только при наличии у заявителей уважительных причин (болезни или иных обстоятельств), подтвержденных документально, не позднее чем за две недели до начала соответствующего экзамена.</w:t>
      </w:r>
    </w:p>
    <w:p w:rsidR="006D00BB" w:rsidRPr="00C04E9D" w:rsidRDefault="006D00BB" w:rsidP="006D00BB">
      <w:pPr>
        <w:shd w:val="clear" w:color="auto" w:fill="FFFFFF"/>
        <w:spacing w:before="90" w:after="210" w:line="240" w:lineRule="auto"/>
        <w:rPr>
          <w:rFonts w:ascii="Times New Roman" w:eastAsia="Times New Roman" w:hAnsi="Times New Roman" w:cs="Times New Roman"/>
          <w:color w:val="000000"/>
          <w:sz w:val="24"/>
          <w:szCs w:val="24"/>
          <w:lang w:eastAsia="ru-RU"/>
        </w:rPr>
      </w:pPr>
      <w:r w:rsidRPr="00C04E9D">
        <w:rPr>
          <w:rFonts w:ascii="Times New Roman" w:eastAsia="Times New Roman" w:hAnsi="Times New Roman" w:cs="Times New Roman"/>
          <w:b/>
          <w:bCs/>
          <w:color w:val="000000"/>
          <w:sz w:val="24"/>
          <w:szCs w:val="24"/>
          <w:lang w:eastAsia="ru-RU"/>
        </w:rPr>
        <w:t>О сроках и местах регистрации на сдачу ЕГЭ</w:t>
      </w:r>
    </w:p>
    <w:p w:rsidR="006D00BB" w:rsidRPr="00C04E9D" w:rsidRDefault="006D00BB" w:rsidP="006D00BB">
      <w:pPr>
        <w:shd w:val="clear" w:color="auto" w:fill="FFFFFF"/>
        <w:spacing w:before="90" w:after="210" w:line="240" w:lineRule="auto"/>
        <w:rPr>
          <w:rFonts w:ascii="Times New Roman" w:eastAsia="Times New Roman" w:hAnsi="Times New Roman" w:cs="Times New Roman"/>
          <w:color w:val="000000"/>
          <w:sz w:val="24"/>
          <w:szCs w:val="24"/>
          <w:lang w:eastAsia="ru-RU"/>
        </w:rPr>
      </w:pPr>
      <w:r w:rsidRPr="00C04E9D">
        <w:rPr>
          <w:rFonts w:ascii="Times New Roman" w:eastAsia="Times New Roman" w:hAnsi="Times New Roman" w:cs="Times New Roman"/>
          <w:b/>
          <w:bCs/>
          <w:color w:val="000000"/>
          <w:sz w:val="24"/>
          <w:szCs w:val="24"/>
          <w:lang w:eastAsia="ru-RU"/>
        </w:rPr>
        <w:t>Лица, освоившие образовательные программы среднего общего образования в предыдущие годы</w:t>
      </w:r>
      <w:r w:rsidRPr="00C04E9D">
        <w:rPr>
          <w:rFonts w:ascii="Times New Roman" w:eastAsia="Times New Roman" w:hAnsi="Times New Roman" w:cs="Times New Roman"/>
          <w:color w:val="000000"/>
          <w:sz w:val="24"/>
          <w:szCs w:val="24"/>
          <w:lang w:eastAsia="ru-RU"/>
        </w:rPr>
        <w:t>, имеющие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 и (или) подтверждающий получение среднего профессионального образования, а также лица, имеющие среднее общее образование, полученное в иностранных организациях, осуществляющих образовательную деятельность (далее - выпускники прошлых лет), обучающиеся СПО, обучающиеся, получающие среднее общее образование в иностранных организациях, осуществляющих образовательную деятельность (далее - иностранные ОО), могут участвовать в ЕГЭ, в том числе при наличии у них действующих результатов ЕГЭ прошлых лет.</w:t>
      </w:r>
    </w:p>
    <w:p w:rsidR="006D00BB" w:rsidRPr="00C04E9D" w:rsidRDefault="006D00BB" w:rsidP="006D00BB">
      <w:pPr>
        <w:shd w:val="clear" w:color="auto" w:fill="FFFFFF"/>
        <w:spacing w:before="90" w:after="210" w:line="240" w:lineRule="auto"/>
        <w:rPr>
          <w:rFonts w:ascii="Times New Roman" w:eastAsia="Times New Roman" w:hAnsi="Times New Roman" w:cs="Times New Roman"/>
          <w:color w:val="000000"/>
          <w:sz w:val="24"/>
          <w:szCs w:val="24"/>
          <w:lang w:eastAsia="ru-RU"/>
        </w:rPr>
      </w:pPr>
      <w:r w:rsidRPr="00C04E9D">
        <w:rPr>
          <w:rFonts w:ascii="Times New Roman" w:eastAsia="Times New Roman" w:hAnsi="Times New Roman" w:cs="Times New Roman"/>
          <w:b/>
          <w:bCs/>
          <w:color w:val="000000"/>
          <w:sz w:val="24"/>
          <w:szCs w:val="24"/>
          <w:lang w:eastAsia="ru-RU"/>
        </w:rPr>
        <w:t>Выпускники прошлых лет, обучающиеся СПО, а также обучающиеся, получающие среднее общее образование в иностранных ОО</w:t>
      </w:r>
      <w:r w:rsidRPr="00C04E9D">
        <w:rPr>
          <w:rFonts w:ascii="Times New Roman" w:eastAsia="Times New Roman" w:hAnsi="Times New Roman" w:cs="Times New Roman"/>
          <w:color w:val="000000"/>
          <w:sz w:val="24"/>
          <w:szCs w:val="24"/>
          <w:lang w:eastAsia="ru-RU"/>
        </w:rPr>
        <w:t> (далее вместе - </w:t>
      </w:r>
      <w:r w:rsidRPr="00C04E9D">
        <w:rPr>
          <w:rFonts w:ascii="Times New Roman" w:eastAsia="Times New Roman" w:hAnsi="Times New Roman" w:cs="Times New Roman"/>
          <w:b/>
          <w:bCs/>
          <w:color w:val="000000"/>
          <w:sz w:val="24"/>
          <w:szCs w:val="24"/>
          <w:lang w:eastAsia="ru-RU"/>
        </w:rPr>
        <w:t>участники ЕГЭ</w:t>
      </w:r>
      <w:r w:rsidRPr="00C04E9D">
        <w:rPr>
          <w:rFonts w:ascii="Times New Roman" w:eastAsia="Times New Roman" w:hAnsi="Times New Roman" w:cs="Times New Roman"/>
          <w:color w:val="000000"/>
          <w:sz w:val="24"/>
          <w:szCs w:val="24"/>
          <w:lang w:eastAsia="ru-RU"/>
        </w:rPr>
        <w:t xml:space="preserve">), участвуют в ЕГЭ по следующим учебным предметам: русский язык, математика профильного уровня, литература, физика, химия, биология, география, история, обществознание, иностранные языки (английский, немецкий, французский, испанский и китайский), информатика и информационно-коммуникационные технологии (ИКТ) - по своему выбору для предоставления результатов ЕГЭ при приеме на обучение по программам </w:t>
      </w:r>
      <w:proofErr w:type="spellStart"/>
      <w:r w:rsidRPr="00C04E9D">
        <w:rPr>
          <w:rFonts w:ascii="Times New Roman" w:eastAsia="Times New Roman" w:hAnsi="Times New Roman" w:cs="Times New Roman"/>
          <w:color w:val="000000"/>
          <w:sz w:val="24"/>
          <w:szCs w:val="24"/>
          <w:lang w:eastAsia="ru-RU"/>
        </w:rPr>
        <w:t>бакалавриата</w:t>
      </w:r>
      <w:proofErr w:type="spellEnd"/>
      <w:r w:rsidRPr="00C04E9D">
        <w:rPr>
          <w:rFonts w:ascii="Times New Roman" w:eastAsia="Times New Roman" w:hAnsi="Times New Roman" w:cs="Times New Roman"/>
          <w:color w:val="000000"/>
          <w:sz w:val="24"/>
          <w:szCs w:val="24"/>
          <w:lang w:eastAsia="ru-RU"/>
        </w:rPr>
        <w:t xml:space="preserve"> и программам </w:t>
      </w:r>
      <w:proofErr w:type="spellStart"/>
      <w:r w:rsidRPr="00C04E9D">
        <w:rPr>
          <w:rFonts w:ascii="Times New Roman" w:eastAsia="Times New Roman" w:hAnsi="Times New Roman" w:cs="Times New Roman"/>
          <w:color w:val="000000"/>
          <w:sz w:val="24"/>
          <w:szCs w:val="24"/>
          <w:lang w:eastAsia="ru-RU"/>
        </w:rPr>
        <w:t>специалитета</w:t>
      </w:r>
      <w:proofErr w:type="spellEnd"/>
      <w:r w:rsidRPr="00C04E9D">
        <w:rPr>
          <w:rFonts w:ascii="Times New Roman" w:eastAsia="Times New Roman" w:hAnsi="Times New Roman" w:cs="Times New Roman"/>
          <w:color w:val="000000"/>
          <w:sz w:val="24"/>
          <w:szCs w:val="24"/>
          <w:lang w:eastAsia="ru-RU"/>
        </w:rPr>
        <w:t>.</w:t>
      </w:r>
    </w:p>
    <w:p w:rsidR="006D00BB" w:rsidRPr="00C04E9D" w:rsidRDefault="006D00BB" w:rsidP="006D00BB">
      <w:pPr>
        <w:shd w:val="clear" w:color="auto" w:fill="FFFFFF"/>
        <w:spacing w:before="90" w:after="210" w:line="240" w:lineRule="auto"/>
        <w:rPr>
          <w:rFonts w:ascii="Times New Roman" w:eastAsia="Times New Roman" w:hAnsi="Times New Roman" w:cs="Times New Roman"/>
          <w:color w:val="000000"/>
          <w:sz w:val="24"/>
          <w:szCs w:val="24"/>
          <w:lang w:eastAsia="ru-RU"/>
        </w:rPr>
      </w:pPr>
      <w:r w:rsidRPr="00C04E9D">
        <w:rPr>
          <w:rFonts w:ascii="Times New Roman" w:eastAsia="Times New Roman" w:hAnsi="Times New Roman" w:cs="Times New Roman"/>
          <w:b/>
          <w:bCs/>
          <w:color w:val="000000"/>
          <w:sz w:val="24"/>
          <w:szCs w:val="24"/>
          <w:lang w:eastAsia="ru-RU"/>
        </w:rPr>
        <w:t xml:space="preserve">Выпускники прошлых лет, обучающиеся СПО, а также обучающиеся, получающие среднее общее образование в иностранных ОО подают до 1 февраля включительно заявления с указанием выбранных учебных предметов и сроков участия в ЕГЭ </w:t>
      </w:r>
      <w:proofErr w:type="gramStart"/>
      <w:r w:rsidRPr="00C04E9D">
        <w:rPr>
          <w:rFonts w:ascii="Times New Roman" w:eastAsia="Times New Roman" w:hAnsi="Times New Roman" w:cs="Times New Roman"/>
          <w:b/>
          <w:bCs/>
          <w:color w:val="000000"/>
          <w:sz w:val="24"/>
          <w:szCs w:val="24"/>
          <w:lang w:eastAsia="ru-RU"/>
        </w:rPr>
        <w:t>в  МУ</w:t>
      </w:r>
      <w:proofErr w:type="gramEnd"/>
      <w:r w:rsidRPr="00C04E9D">
        <w:rPr>
          <w:rFonts w:ascii="Times New Roman" w:eastAsia="Times New Roman" w:hAnsi="Times New Roman" w:cs="Times New Roman"/>
          <w:b/>
          <w:bCs/>
          <w:color w:val="000000"/>
          <w:sz w:val="24"/>
          <w:szCs w:val="24"/>
          <w:lang w:eastAsia="ru-RU"/>
        </w:rPr>
        <w:t xml:space="preserve"> «Отдел образования </w:t>
      </w:r>
      <w:proofErr w:type="spellStart"/>
      <w:r w:rsidRPr="00C04E9D">
        <w:rPr>
          <w:rFonts w:ascii="Times New Roman" w:eastAsia="Times New Roman" w:hAnsi="Times New Roman" w:cs="Times New Roman"/>
          <w:b/>
          <w:bCs/>
          <w:color w:val="000000"/>
          <w:sz w:val="24"/>
          <w:szCs w:val="24"/>
          <w:lang w:eastAsia="ru-RU"/>
        </w:rPr>
        <w:t>Урус-Мартановского</w:t>
      </w:r>
      <w:proofErr w:type="spellEnd"/>
      <w:r w:rsidRPr="00C04E9D">
        <w:rPr>
          <w:rFonts w:ascii="Times New Roman" w:eastAsia="Times New Roman" w:hAnsi="Times New Roman" w:cs="Times New Roman"/>
          <w:b/>
          <w:bCs/>
          <w:color w:val="000000"/>
          <w:sz w:val="24"/>
          <w:szCs w:val="24"/>
          <w:lang w:eastAsia="ru-RU"/>
        </w:rPr>
        <w:t xml:space="preserve"> муниципального района» по адресу 366500, Чеченская Республика, </w:t>
      </w:r>
      <w:proofErr w:type="spellStart"/>
      <w:r w:rsidRPr="00C04E9D">
        <w:rPr>
          <w:rFonts w:ascii="Times New Roman" w:eastAsia="Times New Roman" w:hAnsi="Times New Roman" w:cs="Times New Roman"/>
          <w:b/>
          <w:bCs/>
          <w:color w:val="000000"/>
          <w:sz w:val="24"/>
          <w:szCs w:val="24"/>
          <w:lang w:eastAsia="ru-RU"/>
        </w:rPr>
        <w:t>Урус-Мартановский</w:t>
      </w:r>
      <w:proofErr w:type="spellEnd"/>
      <w:r w:rsidRPr="00C04E9D">
        <w:rPr>
          <w:rFonts w:ascii="Times New Roman" w:eastAsia="Times New Roman" w:hAnsi="Times New Roman" w:cs="Times New Roman"/>
          <w:b/>
          <w:bCs/>
          <w:color w:val="000000"/>
          <w:sz w:val="24"/>
          <w:szCs w:val="24"/>
          <w:lang w:eastAsia="ru-RU"/>
        </w:rPr>
        <w:t xml:space="preserve"> район, г. Урус-Мартан, ул. С-</w:t>
      </w:r>
      <w:proofErr w:type="spellStart"/>
      <w:r w:rsidRPr="00C04E9D">
        <w:rPr>
          <w:rFonts w:ascii="Times New Roman" w:eastAsia="Times New Roman" w:hAnsi="Times New Roman" w:cs="Times New Roman"/>
          <w:b/>
          <w:bCs/>
          <w:color w:val="000000"/>
          <w:sz w:val="24"/>
          <w:szCs w:val="24"/>
          <w:lang w:eastAsia="ru-RU"/>
        </w:rPr>
        <w:t>Э.М.Асхабова</w:t>
      </w:r>
      <w:proofErr w:type="spellEnd"/>
      <w:r w:rsidRPr="00C04E9D">
        <w:rPr>
          <w:rFonts w:ascii="Times New Roman" w:eastAsia="Times New Roman" w:hAnsi="Times New Roman" w:cs="Times New Roman"/>
          <w:b/>
          <w:bCs/>
          <w:color w:val="000000"/>
          <w:sz w:val="24"/>
          <w:szCs w:val="24"/>
          <w:lang w:eastAsia="ru-RU"/>
        </w:rPr>
        <w:t>, д.1а, uo-urus@mail.ru.</w:t>
      </w:r>
    </w:p>
    <w:p w:rsidR="006D00BB" w:rsidRPr="00C04E9D" w:rsidRDefault="006D00BB" w:rsidP="006D00BB">
      <w:pPr>
        <w:shd w:val="clear" w:color="auto" w:fill="FFFFFF"/>
        <w:spacing w:before="90" w:after="210" w:line="240" w:lineRule="auto"/>
        <w:rPr>
          <w:rFonts w:ascii="Times New Roman" w:eastAsia="Times New Roman" w:hAnsi="Times New Roman" w:cs="Times New Roman"/>
          <w:color w:val="000000"/>
          <w:sz w:val="24"/>
          <w:szCs w:val="24"/>
          <w:lang w:eastAsia="ru-RU"/>
        </w:rPr>
      </w:pPr>
      <w:r w:rsidRPr="00C04E9D">
        <w:rPr>
          <w:rFonts w:ascii="Times New Roman" w:eastAsia="Times New Roman" w:hAnsi="Times New Roman" w:cs="Times New Roman"/>
          <w:color w:val="000000"/>
          <w:sz w:val="24"/>
          <w:szCs w:val="24"/>
          <w:lang w:eastAsia="ru-RU"/>
        </w:rPr>
        <w:t>Заявления подаются участниками ЕГЭ лично на основании документов, удостоверяющих личность, или их родителями (законными представителями) на основании документов, удостоверяющих личность, или уполномоченными лицами на основании документов, удостоверяющих личность, и доверенности.</w:t>
      </w:r>
    </w:p>
    <w:p w:rsidR="006D00BB" w:rsidRPr="00C04E9D" w:rsidRDefault="006D00BB" w:rsidP="006D00BB">
      <w:pPr>
        <w:shd w:val="clear" w:color="auto" w:fill="FFFFFF"/>
        <w:spacing w:before="90" w:after="210" w:line="240" w:lineRule="auto"/>
        <w:rPr>
          <w:rFonts w:ascii="Times New Roman" w:eastAsia="Times New Roman" w:hAnsi="Times New Roman" w:cs="Times New Roman"/>
          <w:color w:val="000000"/>
          <w:sz w:val="24"/>
          <w:szCs w:val="24"/>
          <w:lang w:eastAsia="ru-RU"/>
        </w:rPr>
      </w:pPr>
      <w:r w:rsidRPr="00C04E9D">
        <w:rPr>
          <w:rFonts w:ascii="Times New Roman" w:eastAsia="Times New Roman" w:hAnsi="Times New Roman" w:cs="Times New Roman"/>
          <w:color w:val="000000"/>
          <w:sz w:val="24"/>
          <w:szCs w:val="24"/>
          <w:lang w:eastAsia="ru-RU"/>
        </w:rPr>
        <w:t>Участники ЕГЭ вправе изменить сроки участия в ЕГЭ при наличии у них уважительных причин (болезни или иных обстоятельств), подтвержденных документально. В этом случае указанные лица подают в ГЭК заявления с указанием измененных сроков участия в ЕГЭ. Указанные заявления подаются не позднее чем за две недели до начала соответствующего экзамена.</w:t>
      </w:r>
    </w:p>
    <w:p w:rsidR="006D00BB" w:rsidRPr="00C04E9D" w:rsidRDefault="006D00BB" w:rsidP="006D00BB">
      <w:pPr>
        <w:shd w:val="clear" w:color="auto" w:fill="FFFFFF"/>
        <w:spacing w:before="90" w:after="210" w:line="240" w:lineRule="auto"/>
        <w:rPr>
          <w:rFonts w:ascii="Times New Roman" w:eastAsia="Times New Roman" w:hAnsi="Times New Roman" w:cs="Times New Roman"/>
          <w:color w:val="000000"/>
          <w:sz w:val="24"/>
          <w:szCs w:val="24"/>
          <w:lang w:eastAsia="ru-RU"/>
        </w:rPr>
      </w:pPr>
      <w:r w:rsidRPr="00C04E9D">
        <w:rPr>
          <w:rFonts w:ascii="Times New Roman" w:eastAsia="Times New Roman" w:hAnsi="Times New Roman" w:cs="Times New Roman"/>
          <w:color w:val="000000"/>
          <w:sz w:val="24"/>
          <w:szCs w:val="24"/>
          <w:lang w:eastAsia="ru-RU"/>
        </w:rPr>
        <w:t>Участники ЕГЭ с ограниченными возможностями здоровья при подаче заявления предъявляют копию рекомендаций ПМПК, а участники ЕГЭ - дети-инвалиды и инвалиды - оригинал или заверенную копию справки, подтверждающей инвалидность, а также копию рекомендаций ПМПК в случаях, предусмотренных пунктом 53 настоящего Порядка.</w:t>
      </w:r>
    </w:p>
    <w:p w:rsidR="006D00BB" w:rsidRPr="00C04E9D" w:rsidRDefault="006D00BB" w:rsidP="006D00BB">
      <w:pPr>
        <w:shd w:val="clear" w:color="auto" w:fill="FFFFFF"/>
        <w:spacing w:before="90" w:after="210" w:line="240" w:lineRule="auto"/>
        <w:rPr>
          <w:rFonts w:ascii="Times New Roman" w:eastAsia="Times New Roman" w:hAnsi="Times New Roman" w:cs="Times New Roman"/>
          <w:color w:val="000000"/>
          <w:sz w:val="24"/>
          <w:szCs w:val="24"/>
          <w:lang w:eastAsia="ru-RU"/>
        </w:rPr>
      </w:pPr>
      <w:r w:rsidRPr="00C04E9D">
        <w:rPr>
          <w:rFonts w:ascii="Times New Roman" w:eastAsia="Times New Roman" w:hAnsi="Times New Roman" w:cs="Times New Roman"/>
          <w:b/>
          <w:bCs/>
          <w:color w:val="000000"/>
          <w:sz w:val="24"/>
          <w:szCs w:val="24"/>
          <w:lang w:eastAsia="ru-RU"/>
        </w:rPr>
        <w:lastRenderedPageBreak/>
        <w:t>Выпускники прошлых лет при подаче заявления</w:t>
      </w:r>
      <w:r w:rsidRPr="00C04E9D">
        <w:rPr>
          <w:rFonts w:ascii="Times New Roman" w:eastAsia="Times New Roman" w:hAnsi="Times New Roman" w:cs="Times New Roman"/>
          <w:color w:val="000000"/>
          <w:sz w:val="24"/>
          <w:szCs w:val="24"/>
          <w:lang w:eastAsia="ru-RU"/>
        </w:rPr>
        <w:t> предъявляют оригиналы документов об образовании или заверенные копии документов об образовании. Оригинал (копия) иностранного документа об образовании предъявляется с заверенным переводом с иностранного языка.</w:t>
      </w:r>
    </w:p>
    <w:p w:rsidR="006D00BB" w:rsidRPr="00C04E9D" w:rsidRDefault="006D00BB" w:rsidP="006D00BB">
      <w:pPr>
        <w:shd w:val="clear" w:color="auto" w:fill="FFFFFF"/>
        <w:spacing w:before="90" w:after="210" w:line="240" w:lineRule="auto"/>
        <w:rPr>
          <w:rFonts w:ascii="Times New Roman" w:eastAsia="Times New Roman" w:hAnsi="Times New Roman" w:cs="Times New Roman"/>
          <w:color w:val="000000"/>
          <w:sz w:val="24"/>
          <w:szCs w:val="24"/>
          <w:lang w:eastAsia="ru-RU"/>
        </w:rPr>
      </w:pPr>
      <w:r w:rsidRPr="00C04E9D">
        <w:rPr>
          <w:rFonts w:ascii="Times New Roman" w:eastAsia="Times New Roman" w:hAnsi="Times New Roman" w:cs="Times New Roman"/>
          <w:b/>
          <w:bCs/>
          <w:color w:val="000000"/>
          <w:sz w:val="24"/>
          <w:szCs w:val="24"/>
          <w:lang w:eastAsia="ru-RU"/>
        </w:rPr>
        <w:t>Обучающиеся СПО и обучающиеся, получающие среднее общее образование в иностранных ОО,</w:t>
      </w:r>
      <w:r w:rsidRPr="00C04E9D">
        <w:rPr>
          <w:rFonts w:ascii="Times New Roman" w:eastAsia="Times New Roman" w:hAnsi="Times New Roman" w:cs="Times New Roman"/>
          <w:color w:val="000000"/>
          <w:sz w:val="24"/>
          <w:szCs w:val="24"/>
          <w:lang w:eastAsia="ru-RU"/>
        </w:rPr>
        <w:t> при подаче заявления предъявляют справку из организации, осуществляющей образовательную деятельность, в которой они проходят обучение, 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 (далее - справка). Оригинал справки предъявляется обучающимся, получающим среднее общее образование в иностранной ОО, с заверенным переводом с иностранного языка.</w:t>
      </w:r>
    </w:p>
    <w:p w:rsidR="006D00BB" w:rsidRPr="00C04E9D" w:rsidRDefault="006D00BB" w:rsidP="006D00BB">
      <w:pPr>
        <w:shd w:val="clear" w:color="auto" w:fill="FFFFFF"/>
        <w:spacing w:before="90" w:after="210" w:line="240" w:lineRule="auto"/>
        <w:rPr>
          <w:rFonts w:ascii="Times New Roman" w:eastAsia="Times New Roman" w:hAnsi="Times New Roman" w:cs="Times New Roman"/>
          <w:color w:val="000000"/>
          <w:sz w:val="24"/>
          <w:szCs w:val="24"/>
          <w:lang w:eastAsia="ru-RU"/>
        </w:rPr>
      </w:pPr>
      <w:r w:rsidRPr="00C04E9D">
        <w:rPr>
          <w:rFonts w:ascii="Times New Roman" w:eastAsia="Times New Roman" w:hAnsi="Times New Roman" w:cs="Times New Roman"/>
          <w:b/>
          <w:bCs/>
          <w:color w:val="000000"/>
          <w:sz w:val="24"/>
          <w:szCs w:val="24"/>
          <w:lang w:eastAsia="ru-RU"/>
        </w:rPr>
        <w:t>После 1 февраля заявления об участии в ЕГЭ участников ЕГЭ</w:t>
      </w:r>
      <w:r w:rsidRPr="00C04E9D">
        <w:rPr>
          <w:rFonts w:ascii="Times New Roman" w:eastAsia="Times New Roman" w:hAnsi="Times New Roman" w:cs="Times New Roman"/>
          <w:color w:val="000000"/>
          <w:sz w:val="24"/>
          <w:szCs w:val="24"/>
          <w:lang w:eastAsia="ru-RU"/>
        </w:rPr>
        <w:t> принимаются по решению ГЭК только при наличии у заявителей уважительных причин (болезни или иных обстоятельств), подтвержденных документально, не позднее чем за две недели до начала соответствующего экзамена.</w:t>
      </w:r>
    </w:p>
    <w:tbl>
      <w:tblPr>
        <w:tblW w:w="0" w:type="auto"/>
        <w:tblCellMar>
          <w:top w:w="15" w:type="dxa"/>
          <w:left w:w="15" w:type="dxa"/>
          <w:bottom w:w="15" w:type="dxa"/>
          <w:right w:w="15" w:type="dxa"/>
        </w:tblCellMar>
        <w:tblLook w:val="04A0" w:firstRow="1" w:lastRow="0" w:firstColumn="1" w:lastColumn="0" w:noHBand="0" w:noVBand="1"/>
      </w:tblPr>
      <w:tblGrid>
        <w:gridCol w:w="9681"/>
        <w:gridCol w:w="36"/>
      </w:tblGrid>
      <w:tr w:rsidR="006D00BB" w:rsidRPr="00C04E9D" w:rsidTr="006D00BB">
        <w:tc>
          <w:tcPr>
            <w:tcW w:w="0" w:type="auto"/>
            <w:gridSpan w:val="2"/>
            <w:tcBorders>
              <w:top w:val="single" w:sz="2" w:space="0" w:color="auto"/>
              <w:left w:val="single" w:sz="2" w:space="0" w:color="auto"/>
              <w:bottom w:val="single" w:sz="2" w:space="0" w:color="auto"/>
              <w:right w:val="single" w:sz="2" w:space="0" w:color="auto"/>
            </w:tcBorders>
            <w:vAlign w:val="center"/>
            <w:hideMark/>
          </w:tcPr>
          <w:p w:rsidR="006D00BB" w:rsidRPr="00C04E9D" w:rsidRDefault="006D00BB" w:rsidP="006D00BB">
            <w:pPr>
              <w:spacing w:before="360" w:after="240" w:line="600" w:lineRule="atLeast"/>
              <w:outlineLvl w:val="0"/>
              <w:rPr>
                <w:rFonts w:ascii="Times New Roman" w:eastAsia="Times New Roman" w:hAnsi="Times New Roman" w:cs="Times New Roman"/>
                <w:b/>
                <w:bCs/>
                <w:kern w:val="36"/>
                <w:sz w:val="24"/>
                <w:szCs w:val="24"/>
                <w:lang w:eastAsia="ru-RU"/>
              </w:rPr>
            </w:pPr>
            <w:r w:rsidRPr="00C04E9D">
              <w:rPr>
                <w:rFonts w:ascii="Times New Roman" w:eastAsia="Times New Roman" w:hAnsi="Times New Roman" w:cs="Times New Roman"/>
                <w:b/>
                <w:bCs/>
                <w:kern w:val="36"/>
                <w:sz w:val="24"/>
                <w:szCs w:val="24"/>
                <w:lang w:eastAsia="ru-RU"/>
              </w:rPr>
              <w:t> Информирование о результатах ЕГЭ</w:t>
            </w:r>
          </w:p>
        </w:tc>
      </w:tr>
      <w:tr w:rsidR="006D00BB" w:rsidRPr="00C04E9D" w:rsidTr="006D00BB">
        <w:tc>
          <w:tcPr>
            <w:tcW w:w="0" w:type="auto"/>
            <w:tcBorders>
              <w:top w:val="single" w:sz="2" w:space="0" w:color="auto"/>
              <w:left w:val="single" w:sz="2" w:space="0" w:color="auto"/>
              <w:bottom w:val="single" w:sz="2" w:space="0" w:color="auto"/>
              <w:right w:val="single" w:sz="2" w:space="0" w:color="auto"/>
            </w:tcBorders>
            <w:vAlign w:val="center"/>
            <w:hideMark/>
          </w:tcPr>
          <w:p w:rsidR="006D00BB" w:rsidRPr="00C04E9D" w:rsidRDefault="006D00BB" w:rsidP="006D00BB">
            <w:pPr>
              <w:spacing w:before="90" w:after="210" w:line="240" w:lineRule="auto"/>
              <w:rPr>
                <w:rFonts w:ascii="Times New Roman" w:eastAsia="Times New Roman" w:hAnsi="Times New Roman" w:cs="Times New Roman"/>
                <w:sz w:val="24"/>
                <w:szCs w:val="24"/>
                <w:lang w:eastAsia="ru-RU"/>
              </w:rPr>
            </w:pPr>
            <w:r w:rsidRPr="00C04E9D">
              <w:rPr>
                <w:rFonts w:ascii="Times New Roman" w:eastAsia="Times New Roman" w:hAnsi="Times New Roman" w:cs="Times New Roman"/>
                <w:b/>
                <w:bCs/>
                <w:sz w:val="24"/>
                <w:szCs w:val="24"/>
                <w:lang w:eastAsia="ru-RU"/>
              </w:rPr>
              <w:t>         </w:t>
            </w:r>
            <w:r w:rsidRPr="00C04E9D">
              <w:rPr>
                <w:rFonts w:ascii="Times New Roman" w:eastAsia="Times New Roman" w:hAnsi="Times New Roman" w:cs="Times New Roman"/>
                <w:sz w:val="24"/>
                <w:szCs w:val="24"/>
                <w:lang w:eastAsia="ru-RU"/>
              </w:rPr>
              <w:t xml:space="preserve">При проведении ГИА в форме ЕГЭ (за исключением ЕГЭ по математике базового уровня) используется </w:t>
            </w:r>
            <w:proofErr w:type="spellStart"/>
            <w:r w:rsidRPr="00C04E9D">
              <w:rPr>
                <w:rFonts w:ascii="Times New Roman" w:eastAsia="Times New Roman" w:hAnsi="Times New Roman" w:cs="Times New Roman"/>
                <w:sz w:val="24"/>
                <w:szCs w:val="24"/>
                <w:lang w:eastAsia="ru-RU"/>
              </w:rPr>
              <w:t>стобалльная</w:t>
            </w:r>
            <w:proofErr w:type="spellEnd"/>
            <w:r w:rsidRPr="00C04E9D">
              <w:rPr>
                <w:rFonts w:ascii="Times New Roman" w:eastAsia="Times New Roman" w:hAnsi="Times New Roman" w:cs="Times New Roman"/>
                <w:sz w:val="24"/>
                <w:szCs w:val="24"/>
                <w:lang w:eastAsia="ru-RU"/>
              </w:rPr>
              <w:t xml:space="preserve"> система оценки.</w:t>
            </w:r>
          </w:p>
          <w:p w:rsidR="006D00BB" w:rsidRPr="00C04E9D" w:rsidRDefault="006D00BB" w:rsidP="006D00BB">
            <w:pPr>
              <w:spacing w:before="90" w:after="210" w:line="240" w:lineRule="auto"/>
              <w:rPr>
                <w:rFonts w:ascii="Times New Roman" w:eastAsia="Times New Roman" w:hAnsi="Times New Roman" w:cs="Times New Roman"/>
                <w:sz w:val="24"/>
                <w:szCs w:val="24"/>
                <w:lang w:eastAsia="ru-RU"/>
              </w:rPr>
            </w:pPr>
            <w:r w:rsidRPr="00C04E9D">
              <w:rPr>
                <w:rFonts w:ascii="Times New Roman" w:eastAsia="Times New Roman" w:hAnsi="Times New Roman" w:cs="Times New Roman"/>
                <w:sz w:val="24"/>
                <w:szCs w:val="24"/>
                <w:lang w:eastAsia="ru-RU"/>
              </w:rPr>
              <w:t>По каждому предмету ЕГЭ установлено минимальное количество баллов, преодоление которого подтверждает освоение образовательной программы среднего общего образования.</w:t>
            </w:r>
          </w:p>
          <w:p w:rsidR="006D00BB" w:rsidRPr="00C04E9D" w:rsidRDefault="006D00BB" w:rsidP="006D00BB">
            <w:pPr>
              <w:spacing w:before="90" w:after="210" w:line="240" w:lineRule="auto"/>
              <w:rPr>
                <w:rFonts w:ascii="Times New Roman" w:eastAsia="Times New Roman" w:hAnsi="Times New Roman" w:cs="Times New Roman"/>
                <w:sz w:val="24"/>
                <w:szCs w:val="24"/>
                <w:lang w:eastAsia="ru-RU"/>
              </w:rPr>
            </w:pPr>
            <w:r w:rsidRPr="00C04E9D">
              <w:rPr>
                <w:rFonts w:ascii="Times New Roman" w:eastAsia="Times New Roman" w:hAnsi="Times New Roman" w:cs="Times New Roman"/>
                <w:b/>
                <w:bCs/>
                <w:sz w:val="24"/>
                <w:szCs w:val="24"/>
                <w:lang w:eastAsia="ru-RU"/>
              </w:rPr>
              <w:t>По завершении проверки экзам</w:t>
            </w:r>
            <w:r w:rsidRPr="00C04E9D">
              <w:rPr>
                <w:rFonts w:ascii="Times New Roman" w:eastAsia="Times New Roman" w:hAnsi="Times New Roman" w:cs="Times New Roman"/>
                <w:sz w:val="24"/>
                <w:szCs w:val="24"/>
                <w:lang w:eastAsia="ru-RU"/>
              </w:rPr>
              <w:t>енационных работ председатель ГЭК рассматривает результаты ЕГЭ по каждому учебному предмету и принимает решение об их утверждении, изменении и (или) аннулировании.</w:t>
            </w:r>
          </w:p>
          <w:p w:rsidR="006D00BB" w:rsidRPr="00C04E9D" w:rsidRDefault="006D00BB" w:rsidP="006D00BB">
            <w:pPr>
              <w:spacing w:before="90" w:after="210" w:line="240" w:lineRule="auto"/>
              <w:rPr>
                <w:rFonts w:ascii="Times New Roman" w:eastAsia="Times New Roman" w:hAnsi="Times New Roman" w:cs="Times New Roman"/>
                <w:sz w:val="24"/>
                <w:szCs w:val="24"/>
                <w:lang w:eastAsia="ru-RU"/>
              </w:rPr>
            </w:pPr>
            <w:r w:rsidRPr="00C04E9D">
              <w:rPr>
                <w:rFonts w:ascii="Times New Roman" w:eastAsia="Times New Roman" w:hAnsi="Times New Roman" w:cs="Times New Roman"/>
                <w:sz w:val="24"/>
                <w:szCs w:val="24"/>
                <w:lang w:eastAsia="ru-RU"/>
              </w:rPr>
              <w:t>Утверждение результатов ЕГЭ осуществляется в течение 1 рабочего дня с момента получения результатов проверки экзаменационных работ.</w:t>
            </w:r>
          </w:p>
          <w:p w:rsidR="006D00BB" w:rsidRPr="00C04E9D" w:rsidRDefault="006D00BB" w:rsidP="006D00BB">
            <w:pPr>
              <w:spacing w:before="90" w:after="210" w:line="240" w:lineRule="auto"/>
              <w:rPr>
                <w:rFonts w:ascii="Times New Roman" w:eastAsia="Times New Roman" w:hAnsi="Times New Roman" w:cs="Times New Roman"/>
                <w:sz w:val="24"/>
                <w:szCs w:val="24"/>
                <w:lang w:eastAsia="ru-RU"/>
              </w:rPr>
            </w:pPr>
            <w:r w:rsidRPr="00C04E9D">
              <w:rPr>
                <w:rFonts w:ascii="Times New Roman" w:eastAsia="Times New Roman" w:hAnsi="Times New Roman" w:cs="Times New Roman"/>
                <w:sz w:val="24"/>
                <w:szCs w:val="24"/>
                <w:lang w:eastAsia="ru-RU"/>
              </w:rPr>
              <w:t>После утверждения результаты ЕГЭ в течение 1 рабочего дня передаются в образовательные организации, а также органы местного самоуправления, осуществляющие управление в сфере образования, учредителям и загранучреждениям для ознакомления обучающихся, выпускников прошлых лет с утвержденными председателем ГЭК результатами ЕГЭ.</w:t>
            </w:r>
          </w:p>
          <w:p w:rsidR="006D00BB" w:rsidRPr="00C04E9D" w:rsidRDefault="006D00BB" w:rsidP="006D00BB">
            <w:pPr>
              <w:spacing w:before="90" w:after="210" w:line="240" w:lineRule="auto"/>
              <w:rPr>
                <w:rFonts w:ascii="Times New Roman" w:eastAsia="Times New Roman" w:hAnsi="Times New Roman" w:cs="Times New Roman"/>
                <w:sz w:val="24"/>
                <w:szCs w:val="24"/>
                <w:lang w:eastAsia="ru-RU"/>
              </w:rPr>
            </w:pPr>
            <w:r w:rsidRPr="00C04E9D">
              <w:rPr>
                <w:rFonts w:ascii="Times New Roman" w:eastAsia="Times New Roman" w:hAnsi="Times New Roman" w:cs="Times New Roman"/>
                <w:sz w:val="24"/>
                <w:szCs w:val="24"/>
                <w:lang w:eastAsia="ru-RU"/>
              </w:rPr>
              <w:t>Ознакомление обучающихся, выпускников прошлых лет с утвержденными председателем ГЭК результатами ЕГЭ по учебному предмету осуществляется в течение одного рабочего дня со дня их передачи в организации, осуществляющие образовательную деятельность, а также органы местного самоуправления, осуществляющие управление в сфере образования, учредителям и загранучреждениям.</w:t>
            </w:r>
          </w:p>
          <w:p w:rsidR="006D00BB" w:rsidRPr="00C04E9D" w:rsidRDefault="006D00BB" w:rsidP="006D00BB">
            <w:pPr>
              <w:spacing w:before="90" w:after="210" w:line="240" w:lineRule="auto"/>
              <w:rPr>
                <w:rFonts w:ascii="Times New Roman" w:eastAsia="Times New Roman" w:hAnsi="Times New Roman" w:cs="Times New Roman"/>
                <w:sz w:val="24"/>
                <w:szCs w:val="24"/>
                <w:lang w:eastAsia="ru-RU"/>
              </w:rPr>
            </w:pPr>
            <w:r w:rsidRPr="00C04E9D">
              <w:rPr>
                <w:rFonts w:ascii="Times New Roman" w:eastAsia="Times New Roman" w:hAnsi="Times New Roman" w:cs="Times New Roman"/>
                <w:sz w:val="24"/>
                <w:szCs w:val="24"/>
                <w:lang w:eastAsia="ru-RU"/>
              </w:rPr>
              <w:t>Указанный день считается официальным днем объявления результатов ЕГЭ. </w:t>
            </w:r>
          </w:p>
          <w:p w:rsidR="006D00BB" w:rsidRPr="00C04E9D" w:rsidRDefault="006D00BB" w:rsidP="006D00BB">
            <w:pPr>
              <w:spacing w:before="90" w:after="210" w:line="240" w:lineRule="auto"/>
              <w:rPr>
                <w:rFonts w:ascii="Times New Roman" w:eastAsia="Times New Roman" w:hAnsi="Times New Roman" w:cs="Times New Roman"/>
                <w:sz w:val="24"/>
                <w:szCs w:val="24"/>
                <w:lang w:eastAsia="ru-RU"/>
              </w:rPr>
            </w:pPr>
            <w:r w:rsidRPr="00C04E9D">
              <w:rPr>
                <w:rFonts w:ascii="Times New Roman" w:eastAsia="Times New Roman" w:hAnsi="Times New Roman" w:cs="Times New Roman"/>
                <w:sz w:val="24"/>
                <w:szCs w:val="24"/>
                <w:lang w:eastAsia="ru-RU"/>
              </w:rPr>
              <w:t>Апелляция о несогласии с выставленными баллами подается в течение двух рабочих дней после официального дня объявления результатов ГИА по соответствующему учебному предмету.</w:t>
            </w:r>
          </w:p>
          <w:p w:rsidR="006D00BB" w:rsidRPr="00C04E9D" w:rsidRDefault="006D00BB" w:rsidP="006D00BB">
            <w:pPr>
              <w:spacing w:before="90" w:after="210" w:line="240" w:lineRule="auto"/>
              <w:rPr>
                <w:rFonts w:ascii="Times New Roman" w:eastAsia="Times New Roman" w:hAnsi="Times New Roman" w:cs="Times New Roman"/>
                <w:sz w:val="24"/>
                <w:szCs w:val="24"/>
                <w:lang w:eastAsia="ru-RU"/>
              </w:rPr>
            </w:pPr>
            <w:r w:rsidRPr="00C04E9D">
              <w:rPr>
                <w:rFonts w:ascii="Times New Roman" w:eastAsia="Times New Roman" w:hAnsi="Times New Roman" w:cs="Times New Roman"/>
                <w:sz w:val="24"/>
                <w:szCs w:val="24"/>
                <w:lang w:eastAsia="ru-RU"/>
              </w:rPr>
              <w:t>Обучающиеся подают апелляцию в письменной форме в организацию, осуществляющую образовательную деятельность, которой они были допущены в установленном порядке к ГИА.</w:t>
            </w:r>
          </w:p>
          <w:p w:rsidR="006D00BB" w:rsidRPr="00C04E9D" w:rsidRDefault="006D00BB" w:rsidP="006D00BB">
            <w:pPr>
              <w:spacing w:before="90" w:after="210" w:line="240" w:lineRule="auto"/>
              <w:rPr>
                <w:rFonts w:ascii="Times New Roman" w:eastAsia="Times New Roman" w:hAnsi="Times New Roman" w:cs="Times New Roman"/>
                <w:sz w:val="24"/>
                <w:szCs w:val="24"/>
                <w:lang w:eastAsia="ru-RU"/>
              </w:rPr>
            </w:pPr>
            <w:r w:rsidRPr="00C04E9D">
              <w:rPr>
                <w:rFonts w:ascii="Times New Roman" w:eastAsia="Times New Roman" w:hAnsi="Times New Roman" w:cs="Times New Roman"/>
                <w:sz w:val="24"/>
                <w:szCs w:val="24"/>
                <w:lang w:eastAsia="ru-RU"/>
              </w:rPr>
              <w:lastRenderedPageBreak/>
              <w:t>Выпускники прошлых лет и другие категории участников ЕГЭ подают апелляцию в письменной форме в места, в которых они были зарегистрированы на сдачу ЕГЭ, а также в иные места, определенные регионом.</w:t>
            </w:r>
          </w:p>
          <w:p w:rsidR="006D00BB" w:rsidRPr="00C04E9D" w:rsidRDefault="006D00BB" w:rsidP="006D00BB">
            <w:pPr>
              <w:spacing w:before="90" w:after="210" w:line="240" w:lineRule="auto"/>
              <w:rPr>
                <w:rFonts w:ascii="Times New Roman" w:eastAsia="Times New Roman" w:hAnsi="Times New Roman" w:cs="Times New Roman"/>
                <w:sz w:val="24"/>
                <w:szCs w:val="24"/>
                <w:lang w:eastAsia="ru-RU"/>
              </w:rPr>
            </w:pPr>
            <w:r w:rsidRPr="00C04E9D">
              <w:rPr>
                <w:rFonts w:ascii="Times New Roman" w:eastAsia="Times New Roman" w:hAnsi="Times New Roman" w:cs="Times New Roman"/>
                <w:sz w:val="24"/>
                <w:szCs w:val="24"/>
                <w:lang w:eastAsia="ru-RU"/>
              </w:rPr>
              <w:t>Результаты ЕГЭ каждого участника заносятся в федеральную информационную систему, бумажных свидетельств о результатах ЕГЭ не предусмотрено.</w:t>
            </w:r>
          </w:p>
          <w:p w:rsidR="006D00BB" w:rsidRPr="00C04E9D" w:rsidRDefault="006D00BB" w:rsidP="006D00BB">
            <w:pPr>
              <w:spacing w:before="90" w:after="210" w:line="240" w:lineRule="auto"/>
              <w:rPr>
                <w:rFonts w:ascii="Times New Roman" w:eastAsia="Times New Roman" w:hAnsi="Times New Roman" w:cs="Times New Roman"/>
                <w:sz w:val="24"/>
                <w:szCs w:val="24"/>
                <w:lang w:eastAsia="ru-RU"/>
              </w:rPr>
            </w:pPr>
            <w:r w:rsidRPr="00C04E9D">
              <w:rPr>
                <w:rFonts w:ascii="Times New Roman" w:eastAsia="Times New Roman" w:hAnsi="Times New Roman" w:cs="Times New Roman"/>
                <w:b/>
                <w:bCs/>
                <w:sz w:val="24"/>
                <w:szCs w:val="24"/>
                <w:lang w:eastAsia="ru-RU"/>
              </w:rPr>
              <w:t>Срок действия результатов – 4 года, следующих за годом получения таких результатов. </w:t>
            </w:r>
            <w:r w:rsidRPr="00C04E9D">
              <w:rPr>
                <w:rFonts w:ascii="Times New Roman" w:eastAsia="Times New Roman" w:hAnsi="Times New Roman" w:cs="Times New Roman"/>
                <w:sz w:val="24"/>
                <w:szCs w:val="24"/>
                <w:lang w:eastAsia="ru-RU"/>
              </w:rPr>
              <w:br/>
            </w:r>
            <w:r w:rsidRPr="00C04E9D">
              <w:rPr>
                <w:rFonts w:ascii="Times New Roman" w:eastAsia="Times New Roman" w:hAnsi="Times New Roman" w:cs="Times New Roman"/>
                <w:sz w:val="24"/>
                <w:szCs w:val="24"/>
                <w:lang w:eastAsia="ru-RU"/>
              </w:rPr>
              <w:br/>
            </w:r>
            <w:r w:rsidRPr="00C04E9D">
              <w:rPr>
                <w:rFonts w:ascii="Times New Roman" w:eastAsia="Times New Roman" w:hAnsi="Times New Roman" w:cs="Times New Roman"/>
                <w:b/>
                <w:bCs/>
                <w:sz w:val="24"/>
                <w:szCs w:val="24"/>
                <w:lang w:eastAsia="ru-RU"/>
              </w:rPr>
              <w:t>            НЕУДОВЛЕТВОРИТЕЛЬНЫЙ РЕЗУЛЬТАТ</w:t>
            </w:r>
          </w:p>
          <w:p w:rsidR="006D00BB" w:rsidRPr="00C04E9D" w:rsidRDefault="006D00BB" w:rsidP="006D00BB">
            <w:pPr>
              <w:spacing w:before="90" w:after="210" w:line="240" w:lineRule="auto"/>
              <w:rPr>
                <w:rFonts w:ascii="Times New Roman" w:eastAsia="Times New Roman" w:hAnsi="Times New Roman" w:cs="Times New Roman"/>
                <w:sz w:val="24"/>
                <w:szCs w:val="24"/>
                <w:lang w:eastAsia="ru-RU"/>
              </w:rPr>
            </w:pPr>
            <w:r w:rsidRPr="00C04E9D">
              <w:rPr>
                <w:rFonts w:ascii="Times New Roman" w:eastAsia="Times New Roman" w:hAnsi="Times New Roman" w:cs="Times New Roman"/>
                <w:sz w:val="24"/>
                <w:szCs w:val="24"/>
                <w:lang w:eastAsia="ru-RU"/>
              </w:rPr>
              <w:t>Если участник ЕГЭ (выпускник текущего года) получит результат ниже установленного минимального количества баллов по одному из обязательных учебных предметов, он имеет право на повторную сдачу в дополнительные сроки, предусмотренные единым расписанием.</w:t>
            </w:r>
          </w:p>
          <w:p w:rsidR="006D00BB" w:rsidRPr="00C04E9D" w:rsidRDefault="006D00BB" w:rsidP="006D00BB">
            <w:pPr>
              <w:spacing w:before="90" w:after="210" w:line="240" w:lineRule="auto"/>
              <w:rPr>
                <w:rFonts w:ascii="Times New Roman" w:eastAsia="Times New Roman" w:hAnsi="Times New Roman" w:cs="Times New Roman"/>
                <w:sz w:val="24"/>
                <w:szCs w:val="24"/>
                <w:lang w:eastAsia="ru-RU"/>
              </w:rPr>
            </w:pPr>
            <w:r w:rsidRPr="00C04E9D">
              <w:rPr>
                <w:rFonts w:ascii="Times New Roman" w:eastAsia="Times New Roman" w:hAnsi="Times New Roman" w:cs="Times New Roman"/>
                <w:sz w:val="24"/>
                <w:szCs w:val="24"/>
                <w:lang w:eastAsia="ru-RU"/>
              </w:rPr>
              <w:t>В случае если участник ЕГЭ (все категории) не получает минимального количества баллов ЕГЭ по выборным предметам, пересдача ЕГЭ для таких участников ЕГЭ предусмотрена только</w:t>
            </w:r>
          </w:p>
          <w:p w:rsidR="006D00BB" w:rsidRPr="00C04E9D" w:rsidRDefault="006D00BB" w:rsidP="006D00BB">
            <w:pPr>
              <w:spacing w:before="90" w:after="210" w:line="240" w:lineRule="auto"/>
              <w:rPr>
                <w:rFonts w:ascii="Times New Roman" w:eastAsia="Times New Roman" w:hAnsi="Times New Roman" w:cs="Times New Roman"/>
                <w:sz w:val="24"/>
                <w:szCs w:val="24"/>
                <w:lang w:eastAsia="ru-RU"/>
              </w:rPr>
            </w:pPr>
            <w:r w:rsidRPr="00C04E9D">
              <w:rPr>
                <w:rFonts w:ascii="Times New Roman" w:eastAsia="Times New Roman" w:hAnsi="Times New Roman" w:cs="Times New Roman"/>
                <w:sz w:val="24"/>
                <w:szCs w:val="24"/>
                <w:lang w:eastAsia="ru-RU"/>
              </w:rPr>
              <w:t>через год</w:t>
            </w:r>
          </w:p>
        </w:tc>
        <w:tc>
          <w:tcPr>
            <w:tcW w:w="0" w:type="auto"/>
            <w:vAlign w:val="center"/>
            <w:hideMark/>
          </w:tcPr>
          <w:p w:rsidR="006D00BB" w:rsidRPr="00C04E9D" w:rsidRDefault="006D00BB" w:rsidP="006D00BB">
            <w:pPr>
              <w:spacing w:after="0" w:line="240" w:lineRule="auto"/>
              <w:rPr>
                <w:rFonts w:ascii="Times New Roman" w:eastAsia="Times New Roman" w:hAnsi="Times New Roman" w:cs="Times New Roman"/>
                <w:sz w:val="24"/>
                <w:szCs w:val="24"/>
                <w:lang w:eastAsia="ru-RU"/>
              </w:rPr>
            </w:pPr>
          </w:p>
        </w:tc>
      </w:tr>
    </w:tbl>
    <w:p w:rsidR="006D00BB" w:rsidRPr="00C04E9D" w:rsidRDefault="006D00BB" w:rsidP="006D00BB">
      <w:pPr>
        <w:shd w:val="clear" w:color="auto" w:fill="FFFFFF"/>
        <w:spacing w:before="100" w:beforeAutospacing="1" w:after="210" w:line="479" w:lineRule="atLeast"/>
        <w:outlineLvl w:val="1"/>
        <w:rPr>
          <w:rFonts w:ascii="Times New Roman" w:eastAsia="Times New Roman" w:hAnsi="Times New Roman" w:cs="Times New Roman"/>
          <w:b/>
          <w:bCs/>
          <w:color w:val="000000"/>
          <w:sz w:val="24"/>
          <w:szCs w:val="24"/>
          <w:lang w:eastAsia="ru-RU"/>
        </w:rPr>
      </w:pPr>
      <w:r w:rsidRPr="00C04E9D">
        <w:rPr>
          <w:rFonts w:ascii="Times New Roman" w:eastAsia="Times New Roman" w:hAnsi="Times New Roman" w:cs="Times New Roman"/>
          <w:b/>
          <w:bCs/>
          <w:color w:val="000000"/>
          <w:sz w:val="24"/>
          <w:szCs w:val="24"/>
          <w:lang w:eastAsia="ru-RU"/>
        </w:rPr>
        <w:lastRenderedPageBreak/>
        <w:t>Сроки, место, порядок подачи и рассмотрения апелляций</w:t>
      </w:r>
    </w:p>
    <w:p w:rsidR="006D00BB" w:rsidRPr="00C04E9D" w:rsidRDefault="006D00BB" w:rsidP="006D00BB">
      <w:pPr>
        <w:shd w:val="clear" w:color="auto" w:fill="FFFFFF"/>
        <w:spacing w:before="90" w:after="210" w:line="240" w:lineRule="auto"/>
        <w:rPr>
          <w:rFonts w:ascii="Times New Roman" w:eastAsia="Times New Roman" w:hAnsi="Times New Roman" w:cs="Times New Roman"/>
          <w:color w:val="000000"/>
          <w:sz w:val="24"/>
          <w:szCs w:val="24"/>
          <w:lang w:eastAsia="ru-RU"/>
        </w:rPr>
      </w:pPr>
      <w:r w:rsidRPr="00C04E9D">
        <w:rPr>
          <w:rFonts w:ascii="Times New Roman" w:eastAsia="Times New Roman" w:hAnsi="Times New Roman" w:cs="Times New Roman"/>
          <w:color w:val="000000"/>
          <w:sz w:val="24"/>
          <w:szCs w:val="24"/>
          <w:lang w:eastAsia="ru-RU"/>
        </w:rPr>
        <w:t xml:space="preserve">Участники ГИА могут подать в письменной форме апелляцию о нарушении порядка проведения ГИА и (или) о несогласии с выставленными баллами в апелляционную комиссию </w:t>
      </w:r>
      <w:proofErr w:type="gramStart"/>
      <w:r w:rsidRPr="00C04E9D">
        <w:rPr>
          <w:rFonts w:ascii="Times New Roman" w:eastAsia="Times New Roman" w:hAnsi="Times New Roman" w:cs="Times New Roman"/>
          <w:color w:val="000000"/>
          <w:sz w:val="24"/>
          <w:szCs w:val="24"/>
          <w:lang w:eastAsia="ru-RU"/>
        </w:rPr>
        <w:t>Оренбургской  области</w:t>
      </w:r>
      <w:proofErr w:type="gramEnd"/>
      <w:r w:rsidRPr="00C04E9D">
        <w:rPr>
          <w:rFonts w:ascii="Times New Roman" w:eastAsia="Times New Roman" w:hAnsi="Times New Roman" w:cs="Times New Roman"/>
          <w:color w:val="000000"/>
          <w:sz w:val="24"/>
          <w:szCs w:val="24"/>
          <w:lang w:eastAsia="ru-RU"/>
        </w:rPr>
        <w:t xml:space="preserve"> (далее – апелляционная комиссия).</w:t>
      </w:r>
    </w:p>
    <w:p w:rsidR="006D00BB" w:rsidRPr="00C04E9D" w:rsidRDefault="006D00BB" w:rsidP="006D00BB">
      <w:pPr>
        <w:shd w:val="clear" w:color="auto" w:fill="FFFFFF"/>
        <w:spacing w:before="90" w:after="210" w:line="240" w:lineRule="auto"/>
        <w:rPr>
          <w:rFonts w:ascii="Times New Roman" w:eastAsia="Times New Roman" w:hAnsi="Times New Roman" w:cs="Times New Roman"/>
          <w:color w:val="000000"/>
          <w:sz w:val="24"/>
          <w:szCs w:val="24"/>
          <w:lang w:eastAsia="ru-RU"/>
        </w:rPr>
      </w:pPr>
      <w:r w:rsidRPr="00C04E9D">
        <w:rPr>
          <w:rFonts w:ascii="Times New Roman" w:eastAsia="Times New Roman" w:hAnsi="Times New Roman" w:cs="Times New Roman"/>
          <w:color w:val="000000"/>
          <w:sz w:val="24"/>
          <w:szCs w:val="24"/>
          <w:lang w:eastAsia="ru-RU"/>
        </w:rPr>
        <w:t xml:space="preserve">Апелляционная комиссия не рассматривает апелляции по вопросам содержания и структуры экзаменационных материалов по учебным предметам, а также по вопросам, связанным с оцениванием результатов выполнения заданий экзаменационной работы с кратким ответом, </w:t>
      </w:r>
      <w:proofErr w:type="gramStart"/>
      <w:r w:rsidRPr="00C04E9D">
        <w:rPr>
          <w:rFonts w:ascii="Times New Roman" w:eastAsia="Times New Roman" w:hAnsi="Times New Roman" w:cs="Times New Roman"/>
          <w:color w:val="000000"/>
          <w:sz w:val="24"/>
          <w:szCs w:val="24"/>
          <w:lang w:eastAsia="ru-RU"/>
        </w:rPr>
        <w:t>нарушением</w:t>
      </w:r>
      <w:proofErr w:type="gramEnd"/>
      <w:r w:rsidRPr="00C04E9D">
        <w:rPr>
          <w:rFonts w:ascii="Times New Roman" w:eastAsia="Times New Roman" w:hAnsi="Times New Roman" w:cs="Times New Roman"/>
          <w:color w:val="000000"/>
          <w:sz w:val="24"/>
          <w:szCs w:val="24"/>
          <w:lang w:eastAsia="ru-RU"/>
        </w:rPr>
        <w:t xml:space="preserve"> обучающимся требований порядка проведения ГИА или неправильного оформления экзаменационной работы.</w:t>
      </w:r>
    </w:p>
    <w:p w:rsidR="006D00BB" w:rsidRPr="00C04E9D" w:rsidRDefault="006D00BB" w:rsidP="006D00BB">
      <w:pPr>
        <w:shd w:val="clear" w:color="auto" w:fill="FFFFFF"/>
        <w:spacing w:before="90" w:after="210" w:line="240" w:lineRule="auto"/>
        <w:rPr>
          <w:rFonts w:ascii="Times New Roman" w:eastAsia="Times New Roman" w:hAnsi="Times New Roman" w:cs="Times New Roman"/>
          <w:color w:val="000000"/>
          <w:sz w:val="24"/>
          <w:szCs w:val="24"/>
          <w:lang w:eastAsia="ru-RU"/>
        </w:rPr>
      </w:pPr>
      <w:r w:rsidRPr="00C04E9D">
        <w:rPr>
          <w:rFonts w:ascii="Times New Roman" w:eastAsia="Times New Roman" w:hAnsi="Times New Roman" w:cs="Times New Roman"/>
          <w:color w:val="000000"/>
          <w:sz w:val="24"/>
          <w:szCs w:val="24"/>
          <w:lang w:eastAsia="ru-RU"/>
        </w:rPr>
        <w:t>При рассмотрении апелляции при желании могут присутствовать участник ГИА и (или) его родители (законные представители), а также общественные наблюдатели.</w:t>
      </w:r>
    </w:p>
    <w:p w:rsidR="006D00BB" w:rsidRPr="00C04E9D" w:rsidRDefault="006D00BB" w:rsidP="006D00BB">
      <w:pPr>
        <w:shd w:val="clear" w:color="auto" w:fill="FFFFFF"/>
        <w:spacing w:before="90" w:after="210" w:line="240" w:lineRule="auto"/>
        <w:rPr>
          <w:rFonts w:ascii="Times New Roman" w:eastAsia="Times New Roman" w:hAnsi="Times New Roman" w:cs="Times New Roman"/>
          <w:color w:val="000000"/>
          <w:sz w:val="24"/>
          <w:szCs w:val="24"/>
          <w:lang w:eastAsia="ru-RU"/>
        </w:rPr>
      </w:pPr>
      <w:r w:rsidRPr="00C04E9D">
        <w:rPr>
          <w:rFonts w:ascii="Times New Roman" w:eastAsia="Times New Roman" w:hAnsi="Times New Roman" w:cs="Times New Roman"/>
          <w:color w:val="000000"/>
          <w:sz w:val="24"/>
          <w:szCs w:val="24"/>
          <w:lang w:eastAsia="ru-RU"/>
        </w:rPr>
        <w:t>Рассмотрение апелляции проводится в спокойной и доброжелательной обстановке.</w:t>
      </w:r>
    </w:p>
    <w:p w:rsidR="006D00BB" w:rsidRPr="00C04E9D" w:rsidRDefault="006D00BB" w:rsidP="006D00BB">
      <w:pPr>
        <w:shd w:val="clear" w:color="auto" w:fill="FFFFFF"/>
        <w:spacing w:before="90" w:after="210" w:line="240" w:lineRule="auto"/>
        <w:rPr>
          <w:rFonts w:ascii="Times New Roman" w:eastAsia="Times New Roman" w:hAnsi="Times New Roman" w:cs="Times New Roman"/>
          <w:color w:val="000000"/>
          <w:sz w:val="24"/>
          <w:szCs w:val="24"/>
          <w:lang w:eastAsia="ru-RU"/>
        </w:rPr>
      </w:pPr>
      <w:r w:rsidRPr="00C04E9D">
        <w:rPr>
          <w:rFonts w:ascii="Times New Roman" w:eastAsia="Times New Roman" w:hAnsi="Times New Roman" w:cs="Times New Roman"/>
          <w:color w:val="000000"/>
          <w:sz w:val="24"/>
          <w:szCs w:val="24"/>
          <w:lang w:eastAsia="ru-RU"/>
        </w:rPr>
        <w:t>Апелляцию о нарушении установленного порядка проведения ГИА участник ГИА подает в день проведения экзамена по соответствующему учебному предмету, не покидая пункта проведения экзамена (далее – ППЭ), члену ГЭК. При удовлетворении апелляции результат экзамена, по процедуре которого обучающимся была подана апелляция, аннулируется и обучающемуся предоставляется возможность сдать экзамен по соответствующему учебному предмету в другой день, предусмотренный расписанием ГИА.</w:t>
      </w:r>
    </w:p>
    <w:p w:rsidR="006D00BB" w:rsidRPr="00C04E9D" w:rsidRDefault="006D00BB" w:rsidP="006D00BB">
      <w:pPr>
        <w:shd w:val="clear" w:color="auto" w:fill="FFFFFF"/>
        <w:spacing w:before="90" w:after="210" w:line="240" w:lineRule="auto"/>
        <w:rPr>
          <w:rFonts w:ascii="Times New Roman" w:eastAsia="Times New Roman" w:hAnsi="Times New Roman" w:cs="Times New Roman"/>
          <w:color w:val="000000"/>
          <w:sz w:val="24"/>
          <w:szCs w:val="24"/>
          <w:lang w:eastAsia="ru-RU"/>
        </w:rPr>
      </w:pPr>
      <w:r w:rsidRPr="00C04E9D">
        <w:rPr>
          <w:rFonts w:ascii="Times New Roman" w:eastAsia="Times New Roman" w:hAnsi="Times New Roman" w:cs="Times New Roman"/>
          <w:color w:val="000000"/>
          <w:sz w:val="24"/>
          <w:szCs w:val="24"/>
          <w:lang w:eastAsia="ru-RU"/>
        </w:rPr>
        <w:t>Апелляция о несогласии с выставленными баллами подается в течение двух рабочих дней, следующих за официальным днем объявления результатов экзамена по соответствующему учебному предмету.</w:t>
      </w:r>
    </w:p>
    <w:p w:rsidR="006D00BB" w:rsidRPr="00C04E9D" w:rsidRDefault="006D00BB" w:rsidP="006D00BB">
      <w:pPr>
        <w:shd w:val="clear" w:color="auto" w:fill="FFFFFF"/>
        <w:spacing w:before="90" w:after="210" w:line="240" w:lineRule="auto"/>
        <w:rPr>
          <w:rFonts w:ascii="Times New Roman" w:eastAsia="Times New Roman" w:hAnsi="Times New Roman" w:cs="Times New Roman"/>
          <w:color w:val="000000"/>
          <w:sz w:val="24"/>
          <w:szCs w:val="24"/>
          <w:lang w:eastAsia="ru-RU"/>
        </w:rPr>
      </w:pPr>
      <w:r w:rsidRPr="00C04E9D">
        <w:rPr>
          <w:rFonts w:ascii="Times New Roman" w:eastAsia="Times New Roman" w:hAnsi="Times New Roman" w:cs="Times New Roman"/>
          <w:color w:val="000000"/>
          <w:sz w:val="24"/>
          <w:szCs w:val="24"/>
          <w:lang w:eastAsia="ru-RU"/>
        </w:rPr>
        <w:t>Участники ГИА подают апелляцию о несогласии с выставленными баллами непосредственно в апелляционную комиссию или в образовательную организацию, в которой они были допущены в установленном порядке к ГИА. Руководитель образовательной организации, принявший апелляцию, незамедлительно передает ее в апелляционную комиссию.  Участники ГИА информируются апелляционной комиссией о времени и месте рассмотрения апелляций.</w:t>
      </w:r>
    </w:p>
    <w:p w:rsidR="006D00BB" w:rsidRPr="00C04E9D" w:rsidRDefault="006D00BB" w:rsidP="006D00BB">
      <w:pPr>
        <w:shd w:val="clear" w:color="auto" w:fill="FFFFFF"/>
        <w:spacing w:before="90" w:after="210" w:line="240" w:lineRule="auto"/>
        <w:rPr>
          <w:rFonts w:ascii="Times New Roman" w:eastAsia="Times New Roman" w:hAnsi="Times New Roman" w:cs="Times New Roman"/>
          <w:color w:val="000000"/>
          <w:sz w:val="24"/>
          <w:szCs w:val="24"/>
          <w:lang w:eastAsia="ru-RU"/>
        </w:rPr>
      </w:pPr>
      <w:r w:rsidRPr="00C04E9D">
        <w:rPr>
          <w:rFonts w:ascii="Times New Roman" w:eastAsia="Times New Roman" w:hAnsi="Times New Roman" w:cs="Times New Roman"/>
          <w:color w:val="000000"/>
          <w:sz w:val="24"/>
          <w:szCs w:val="24"/>
          <w:lang w:eastAsia="ru-RU"/>
        </w:rPr>
        <w:t xml:space="preserve">По результатам рассмотрения апелляции о несогласии с выставленными баллами апелляционная комиссия принимает решение об отклонении апелляции и сохранении </w:t>
      </w:r>
      <w:r w:rsidRPr="00C04E9D">
        <w:rPr>
          <w:rFonts w:ascii="Times New Roman" w:eastAsia="Times New Roman" w:hAnsi="Times New Roman" w:cs="Times New Roman"/>
          <w:color w:val="000000"/>
          <w:sz w:val="24"/>
          <w:szCs w:val="24"/>
          <w:lang w:eastAsia="ru-RU"/>
        </w:rPr>
        <w:lastRenderedPageBreak/>
        <w:t>выставленных баллов либо об удовлетворении апелляции и выставлении других баллов. При этом в случае удовлетворения апелляции количество ранее выставленных баллов может измениться как в сторону увеличения, так и в сторону уменьшения количества баллов.</w:t>
      </w:r>
    </w:p>
    <w:p w:rsidR="006D00BB" w:rsidRPr="00C04E9D" w:rsidRDefault="006D00BB" w:rsidP="006D00BB">
      <w:pPr>
        <w:shd w:val="clear" w:color="auto" w:fill="FFFFFF"/>
        <w:spacing w:before="90" w:after="210" w:line="240" w:lineRule="auto"/>
        <w:rPr>
          <w:rFonts w:ascii="Times New Roman" w:eastAsia="Times New Roman" w:hAnsi="Times New Roman" w:cs="Times New Roman"/>
          <w:color w:val="000000"/>
          <w:sz w:val="24"/>
          <w:szCs w:val="24"/>
          <w:lang w:eastAsia="ru-RU"/>
        </w:rPr>
      </w:pPr>
      <w:r w:rsidRPr="00C04E9D">
        <w:rPr>
          <w:rFonts w:ascii="Times New Roman" w:eastAsia="Times New Roman" w:hAnsi="Times New Roman" w:cs="Times New Roman"/>
          <w:color w:val="000000"/>
          <w:sz w:val="24"/>
          <w:szCs w:val="24"/>
          <w:lang w:eastAsia="ru-RU"/>
        </w:rPr>
        <w:t xml:space="preserve">В случае выявления ошибок в обработке и (или) проверке экзаменационной работы апелляционная комиссия передает соответствующую </w:t>
      </w:r>
      <w:proofErr w:type="gramStart"/>
      <w:r w:rsidRPr="00C04E9D">
        <w:rPr>
          <w:rFonts w:ascii="Times New Roman" w:eastAsia="Times New Roman" w:hAnsi="Times New Roman" w:cs="Times New Roman"/>
          <w:color w:val="000000"/>
          <w:sz w:val="24"/>
          <w:szCs w:val="24"/>
          <w:lang w:eastAsia="ru-RU"/>
        </w:rPr>
        <w:t>информацию  с</w:t>
      </w:r>
      <w:proofErr w:type="gramEnd"/>
      <w:r w:rsidRPr="00C04E9D">
        <w:rPr>
          <w:rFonts w:ascii="Times New Roman" w:eastAsia="Times New Roman" w:hAnsi="Times New Roman" w:cs="Times New Roman"/>
          <w:color w:val="000000"/>
          <w:sz w:val="24"/>
          <w:szCs w:val="24"/>
          <w:lang w:eastAsia="ru-RU"/>
        </w:rPr>
        <w:t xml:space="preserve"> целью пересчета результатов ГИА.</w:t>
      </w:r>
    </w:p>
    <w:p w:rsidR="006D00BB" w:rsidRPr="00C04E9D" w:rsidRDefault="006D00BB" w:rsidP="006D00BB">
      <w:pPr>
        <w:shd w:val="clear" w:color="auto" w:fill="FFFFFF"/>
        <w:spacing w:before="90" w:after="210" w:line="240" w:lineRule="auto"/>
        <w:rPr>
          <w:rFonts w:ascii="Times New Roman" w:eastAsia="Times New Roman" w:hAnsi="Times New Roman" w:cs="Times New Roman"/>
          <w:color w:val="000000"/>
          <w:sz w:val="24"/>
          <w:szCs w:val="24"/>
          <w:lang w:eastAsia="ru-RU"/>
        </w:rPr>
      </w:pPr>
      <w:r w:rsidRPr="00C04E9D">
        <w:rPr>
          <w:rFonts w:ascii="Times New Roman" w:eastAsia="Times New Roman" w:hAnsi="Times New Roman" w:cs="Times New Roman"/>
          <w:color w:val="000000"/>
          <w:sz w:val="24"/>
          <w:szCs w:val="24"/>
          <w:lang w:eastAsia="ru-RU"/>
        </w:rPr>
        <w:t>После утверждения ГЭК результаты ГИА передаются в образовательные организации, органы местного самоуправления для ознакомления обучающихся с полученными ими результатами.</w:t>
      </w:r>
    </w:p>
    <w:p w:rsidR="006D00BB" w:rsidRPr="00C04E9D" w:rsidRDefault="006D00BB" w:rsidP="006D00BB">
      <w:pPr>
        <w:shd w:val="clear" w:color="auto" w:fill="FFFFFF"/>
        <w:spacing w:before="90" w:after="210" w:line="240" w:lineRule="auto"/>
        <w:rPr>
          <w:rFonts w:ascii="Times New Roman" w:eastAsia="Times New Roman" w:hAnsi="Times New Roman" w:cs="Times New Roman"/>
          <w:color w:val="000000"/>
          <w:sz w:val="24"/>
          <w:szCs w:val="24"/>
          <w:lang w:eastAsia="ru-RU"/>
        </w:rPr>
      </w:pPr>
      <w:r w:rsidRPr="00C04E9D">
        <w:rPr>
          <w:rFonts w:ascii="Times New Roman" w:eastAsia="Times New Roman" w:hAnsi="Times New Roman" w:cs="Times New Roman"/>
          <w:color w:val="000000"/>
          <w:sz w:val="24"/>
          <w:szCs w:val="24"/>
          <w:lang w:eastAsia="ru-RU"/>
        </w:rPr>
        <w:t>Апелляционная комиссия рассматривает апелляцию о нарушении установленного порядка проведения ГИА в течение двух рабочих дней, а апелляцию о несогласии с выставленными баллами – четырех рабочих дней с момента ее поступления в апелляционную комиссию.</w:t>
      </w:r>
    </w:p>
    <w:p w:rsidR="006D00BB" w:rsidRPr="00C04E9D" w:rsidRDefault="006D00BB" w:rsidP="006D00BB">
      <w:pPr>
        <w:shd w:val="clear" w:color="auto" w:fill="FFFFFF"/>
        <w:spacing w:before="90" w:after="210" w:line="240" w:lineRule="auto"/>
        <w:rPr>
          <w:rFonts w:ascii="Times New Roman" w:eastAsia="Times New Roman" w:hAnsi="Times New Roman" w:cs="Times New Roman"/>
          <w:color w:val="000000"/>
          <w:sz w:val="24"/>
          <w:szCs w:val="24"/>
          <w:lang w:eastAsia="ru-RU"/>
        </w:rPr>
      </w:pPr>
      <w:r w:rsidRPr="00C04E9D">
        <w:rPr>
          <w:rFonts w:ascii="Times New Roman" w:eastAsia="Times New Roman" w:hAnsi="Times New Roman" w:cs="Times New Roman"/>
          <w:color w:val="000000"/>
          <w:sz w:val="24"/>
          <w:szCs w:val="24"/>
          <w:lang w:eastAsia="ru-RU"/>
        </w:rPr>
        <w:t>Участники экзаменов вправе отозвать апелляцию:</w:t>
      </w:r>
    </w:p>
    <w:p w:rsidR="006D00BB" w:rsidRPr="00C04E9D" w:rsidRDefault="006D00BB" w:rsidP="006D00BB">
      <w:pPr>
        <w:numPr>
          <w:ilvl w:val="0"/>
          <w:numId w:val="1"/>
        </w:numPr>
        <w:shd w:val="clear" w:color="auto" w:fill="FFFFFF"/>
        <w:spacing w:before="100" w:beforeAutospacing="1" w:after="180" w:line="240" w:lineRule="auto"/>
        <w:ind w:left="0"/>
        <w:rPr>
          <w:rFonts w:ascii="Times New Roman" w:eastAsia="Times New Roman" w:hAnsi="Times New Roman" w:cs="Times New Roman"/>
          <w:color w:val="000000"/>
          <w:sz w:val="24"/>
          <w:szCs w:val="24"/>
          <w:lang w:eastAsia="ru-RU"/>
        </w:rPr>
      </w:pPr>
      <w:r w:rsidRPr="00C04E9D">
        <w:rPr>
          <w:rFonts w:ascii="Times New Roman" w:eastAsia="Times New Roman" w:hAnsi="Times New Roman" w:cs="Times New Roman"/>
          <w:color w:val="000000"/>
          <w:sz w:val="24"/>
          <w:szCs w:val="24"/>
          <w:lang w:eastAsia="ru-RU"/>
        </w:rPr>
        <w:t>о нарушении Порядка в день ее подачи;</w:t>
      </w:r>
    </w:p>
    <w:p w:rsidR="006D00BB" w:rsidRPr="00C04E9D" w:rsidRDefault="006D00BB" w:rsidP="006D00BB">
      <w:pPr>
        <w:numPr>
          <w:ilvl w:val="0"/>
          <w:numId w:val="1"/>
        </w:numPr>
        <w:shd w:val="clear" w:color="auto" w:fill="FFFFFF"/>
        <w:spacing w:before="100" w:beforeAutospacing="1" w:after="0" w:line="240" w:lineRule="auto"/>
        <w:ind w:left="0"/>
        <w:rPr>
          <w:rFonts w:ascii="Times New Roman" w:eastAsia="Times New Roman" w:hAnsi="Times New Roman" w:cs="Times New Roman"/>
          <w:color w:val="000000"/>
          <w:sz w:val="24"/>
          <w:szCs w:val="24"/>
          <w:lang w:eastAsia="ru-RU"/>
        </w:rPr>
      </w:pPr>
      <w:r w:rsidRPr="00C04E9D">
        <w:rPr>
          <w:rFonts w:ascii="Times New Roman" w:eastAsia="Times New Roman" w:hAnsi="Times New Roman" w:cs="Times New Roman"/>
          <w:color w:val="000000"/>
          <w:sz w:val="24"/>
          <w:szCs w:val="24"/>
          <w:lang w:eastAsia="ru-RU"/>
        </w:rPr>
        <w:t>о несогласии с выставленными баллами в течение одного рабочего дня, следующего за днем подачи указанной апелляции, но не позднее дня заседания апелляционной комиссии.</w:t>
      </w:r>
    </w:p>
    <w:p w:rsidR="006D00BB" w:rsidRPr="00C04E9D" w:rsidRDefault="006D00BB" w:rsidP="006D00BB">
      <w:pPr>
        <w:shd w:val="clear" w:color="auto" w:fill="FFFFFF"/>
        <w:spacing w:before="90" w:after="210" w:line="240" w:lineRule="auto"/>
        <w:rPr>
          <w:rFonts w:ascii="Times New Roman" w:eastAsia="Times New Roman" w:hAnsi="Times New Roman" w:cs="Times New Roman"/>
          <w:color w:val="000000"/>
          <w:sz w:val="24"/>
          <w:szCs w:val="24"/>
          <w:lang w:eastAsia="ru-RU"/>
        </w:rPr>
      </w:pPr>
      <w:r w:rsidRPr="00C04E9D">
        <w:rPr>
          <w:rFonts w:ascii="Times New Roman" w:eastAsia="Times New Roman" w:hAnsi="Times New Roman" w:cs="Times New Roman"/>
          <w:color w:val="000000"/>
          <w:sz w:val="24"/>
          <w:szCs w:val="24"/>
          <w:lang w:eastAsia="ru-RU"/>
        </w:rPr>
        <w:t>В случае отсутствия указанного заявления апелляционная комиссия рассматривает его апелляцию в установленном порядке.</w:t>
      </w:r>
    </w:p>
    <w:p w:rsidR="0076651F" w:rsidRPr="00C04E9D" w:rsidRDefault="0076651F">
      <w:pPr>
        <w:rPr>
          <w:rFonts w:ascii="Times New Roman" w:hAnsi="Times New Roman" w:cs="Times New Roman"/>
          <w:sz w:val="24"/>
          <w:szCs w:val="24"/>
        </w:rPr>
      </w:pPr>
    </w:p>
    <w:sectPr w:rsidR="0076651F" w:rsidRPr="00C04E9D" w:rsidSect="006D00BB">
      <w:pgSz w:w="11912" w:h="16840" w:code="9"/>
      <w:pgMar w:top="1026" w:right="709" w:bottom="408" w:left="1480"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9219F7"/>
    <w:multiLevelType w:val="multilevel"/>
    <w:tmpl w:val="ACFCD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0BB"/>
    <w:rsid w:val="006D00BB"/>
    <w:rsid w:val="0076651F"/>
    <w:rsid w:val="009860E5"/>
    <w:rsid w:val="00A77050"/>
    <w:rsid w:val="00C04E9D"/>
    <w:rsid w:val="00C914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CE1F4"/>
  <w15:chartTrackingRefBased/>
  <w15:docId w15:val="{CE9A8E72-BE8A-4556-A8DB-DF02630A9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183349">
      <w:bodyDiv w:val="1"/>
      <w:marLeft w:val="0"/>
      <w:marRight w:val="0"/>
      <w:marTop w:val="0"/>
      <w:marBottom w:val="0"/>
      <w:divBdr>
        <w:top w:val="none" w:sz="0" w:space="0" w:color="auto"/>
        <w:left w:val="none" w:sz="0" w:space="0" w:color="auto"/>
        <w:bottom w:val="none" w:sz="0" w:space="0" w:color="auto"/>
        <w:right w:val="none" w:sz="0" w:space="0" w:color="auto"/>
      </w:divBdr>
      <w:divsChild>
        <w:div w:id="716703842">
          <w:marLeft w:val="0"/>
          <w:marRight w:val="0"/>
          <w:marTop w:val="0"/>
          <w:marBottom w:val="0"/>
          <w:divBdr>
            <w:top w:val="none" w:sz="0" w:space="0" w:color="auto"/>
            <w:left w:val="none" w:sz="0" w:space="0" w:color="auto"/>
            <w:bottom w:val="none" w:sz="0" w:space="0" w:color="auto"/>
            <w:right w:val="none" w:sz="0" w:space="0" w:color="auto"/>
          </w:divBdr>
        </w:div>
        <w:div w:id="945428355">
          <w:marLeft w:val="0"/>
          <w:marRight w:val="0"/>
          <w:marTop w:val="0"/>
          <w:marBottom w:val="0"/>
          <w:divBdr>
            <w:top w:val="none" w:sz="0" w:space="0" w:color="auto"/>
            <w:left w:val="none" w:sz="0" w:space="0" w:color="auto"/>
            <w:bottom w:val="none" w:sz="0" w:space="0" w:color="auto"/>
            <w:right w:val="none" w:sz="0" w:space="0" w:color="auto"/>
          </w:divBdr>
          <w:divsChild>
            <w:div w:id="510528985">
              <w:marLeft w:val="0"/>
              <w:marRight w:val="0"/>
              <w:marTop w:val="0"/>
              <w:marBottom w:val="0"/>
              <w:divBdr>
                <w:top w:val="none" w:sz="0" w:space="0" w:color="auto"/>
                <w:left w:val="none" w:sz="0" w:space="0" w:color="auto"/>
                <w:bottom w:val="none" w:sz="0" w:space="0" w:color="auto"/>
                <w:right w:val="none" w:sz="0" w:space="0" w:color="auto"/>
              </w:divBdr>
              <w:divsChild>
                <w:div w:id="447894898">
                  <w:marLeft w:val="0"/>
                  <w:marRight w:val="0"/>
                  <w:marTop w:val="0"/>
                  <w:marBottom w:val="0"/>
                  <w:divBdr>
                    <w:top w:val="none" w:sz="0" w:space="0" w:color="auto"/>
                    <w:left w:val="none" w:sz="0" w:space="0" w:color="auto"/>
                    <w:bottom w:val="none" w:sz="0" w:space="0" w:color="auto"/>
                    <w:right w:val="none" w:sz="0" w:space="0" w:color="auto"/>
                  </w:divBdr>
                  <w:divsChild>
                    <w:div w:id="57994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3309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2526</Words>
  <Characters>14404</Characters>
  <Application>Microsoft Office Word</Application>
  <DocSecurity>0</DocSecurity>
  <Lines>120</Lines>
  <Paragraphs>33</Paragraphs>
  <ScaleCrop>false</ScaleCrop>
  <Company>SPecialiST RePack</Company>
  <LinksUpToDate>false</LinksUpToDate>
  <CharactersWithSpaces>16897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4</cp:revision>
  <dcterms:created xsi:type="dcterms:W3CDTF">2025-11-14T08:49:00Z</dcterms:created>
  <dcterms:modified xsi:type="dcterms:W3CDTF">2025-11-16T15:07:00Z</dcterms:modified>
</cp:coreProperties>
</file>